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CF" w:rsidRPr="00952E97" w:rsidRDefault="0033201A" w:rsidP="006B034D">
      <w:pPr>
        <w:pStyle w:val="Heading1"/>
        <w:jc w:val="center"/>
        <w:rPr>
          <w:rFonts w:asciiTheme="minorHAnsi" w:hAnsiTheme="minorHAnsi"/>
          <w:sz w:val="22"/>
          <w:szCs w:val="22"/>
        </w:rPr>
      </w:pPr>
      <w:r w:rsidRPr="0033201A">
        <w:rPr>
          <w:rFonts w:asciiTheme="minorHAnsi" w:hAnsiTheme="minorHAnsi"/>
          <w:sz w:val="22"/>
          <w:szCs w:val="22"/>
        </w:rPr>
        <w:pict>
          <v:shape id="_x0000_i1026" type="#_x0000_t75" style="width:201.95pt;height:31.8pt">
            <v:imagedata r:id="rId11" o:title="rcaf-logo"/>
          </v:shape>
        </w:pict>
      </w:r>
    </w:p>
    <w:p w:rsidR="004818AD" w:rsidRPr="00952E97" w:rsidRDefault="004818AD" w:rsidP="006B034D">
      <w:pPr>
        <w:pStyle w:val="Heading1"/>
        <w:jc w:val="center"/>
        <w:rPr>
          <w:rFonts w:asciiTheme="minorHAnsi" w:hAnsiTheme="minorHAnsi"/>
          <w:sz w:val="22"/>
          <w:szCs w:val="22"/>
        </w:rPr>
      </w:pPr>
      <w:r w:rsidRPr="00952E97">
        <w:rPr>
          <w:rFonts w:asciiTheme="minorHAnsi" w:hAnsiTheme="minorHAnsi"/>
          <w:sz w:val="22"/>
          <w:szCs w:val="22"/>
        </w:rPr>
        <w:t>MEETING NOTES OF THE RCAF EXECUTIVE</w:t>
      </w:r>
    </w:p>
    <w:p w:rsidR="004818AD" w:rsidRPr="00952E97" w:rsidRDefault="004818AD" w:rsidP="004818AD">
      <w:pPr>
        <w:pStyle w:val="Heading5"/>
        <w:rPr>
          <w:rFonts w:asciiTheme="minorHAnsi" w:hAnsiTheme="minorHAnsi"/>
          <w:bCs/>
          <w:sz w:val="22"/>
          <w:szCs w:val="22"/>
          <w:lang w:val="en-GB"/>
        </w:rPr>
      </w:pPr>
      <w:r w:rsidRPr="00952E97">
        <w:rPr>
          <w:rFonts w:asciiTheme="minorHAnsi" w:hAnsiTheme="minorHAnsi"/>
          <w:bCs/>
          <w:sz w:val="22"/>
          <w:szCs w:val="22"/>
          <w:lang w:val="en-GB"/>
        </w:rPr>
        <w:t xml:space="preserve">at </w:t>
      </w:r>
    </w:p>
    <w:p w:rsidR="009F2BAE" w:rsidRPr="00952E97" w:rsidRDefault="00217E0D" w:rsidP="009F2BAE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NZ</w:t>
      </w:r>
      <w:r w:rsidR="00052452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Transport Agency, national office</w:t>
      </w:r>
    </w:p>
    <w:p w:rsidR="00274241" w:rsidRPr="00952E97" w:rsidRDefault="00745779" w:rsidP="009F2BAE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2 August</w:t>
      </w:r>
      <w:r w:rsidR="001B08DE" w:rsidRPr="00952E97">
        <w:rPr>
          <w:rFonts w:asciiTheme="minorHAnsi" w:hAnsiTheme="minorHAnsi" w:cs="Arial"/>
          <w:b/>
          <w:sz w:val="22"/>
          <w:szCs w:val="22"/>
        </w:rPr>
        <w:t xml:space="preserve"> 2013, </w:t>
      </w:r>
      <w:r w:rsidR="00217E0D">
        <w:rPr>
          <w:rFonts w:asciiTheme="minorHAnsi" w:hAnsiTheme="minorHAnsi" w:cs="Arial"/>
          <w:b/>
          <w:sz w:val="22"/>
          <w:szCs w:val="22"/>
        </w:rPr>
        <w:t>1.00-4.30pm</w:t>
      </w:r>
    </w:p>
    <w:p w:rsidR="004818AD" w:rsidRPr="00952E97" w:rsidRDefault="004818AD" w:rsidP="004818AD">
      <w:pPr>
        <w:tabs>
          <w:tab w:val="left" w:pos="0"/>
          <w:tab w:val="left" w:pos="397"/>
          <w:tab w:val="left" w:pos="2834"/>
          <w:tab w:val="left" w:pos="3402"/>
          <w:tab w:val="left" w:pos="11338"/>
          <w:tab w:val="left" w:pos="11905"/>
          <w:tab w:val="left" w:pos="12472"/>
          <w:tab w:val="left" w:pos="13039"/>
          <w:tab w:val="left" w:pos="13605"/>
          <w:tab w:val="left" w:pos="14173"/>
          <w:tab w:val="left" w:pos="14739"/>
          <w:tab w:val="left" w:pos="15307"/>
        </w:tabs>
        <w:rPr>
          <w:rFonts w:asciiTheme="minorHAnsi" w:hAnsiTheme="minorHAnsi"/>
          <w:b/>
          <w:sz w:val="22"/>
          <w:szCs w:val="22"/>
          <w:lang w:val="en-GB"/>
        </w:rPr>
      </w:pPr>
    </w:p>
    <w:p w:rsidR="009D497C" w:rsidRPr="00952E97" w:rsidRDefault="00745779" w:rsidP="004818AD">
      <w:pPr>
        <w:tabs>
          <w:tab w:val="left" w:pos="0"/>
          <w:tab w:val="left" w:pos="397"/>
          <w:tab w:val="left" w:pos="1843"/>
          <w:tab w:val="left" w:pos="2834"/>
          <w:tab w:val="left" w:pos="3402"/>
          <w:tab w:val="left" w:pos="5103"/>
          <w:tab w:val="left" w:pos="11338"/>
          <w:tab w:val="left" w:pos="11905"/>
          <w:tab w:val="left" w:pos="12472"/>
          <w:tab w:val="left" w:pos="13039"/>
          <w:tab w:val="left" w:pos="13605"/>
          <w:tab w:val="left" w:pos="14173"/>
          <w:tab w:val="left" w:pos="14739"/>
          <w:tab w:val="left" w:pos="15307"/>
        </w:tabs>
        <w:rPr>
          <w:rFonts w:asciiTheme="minorHAnsi" w:hAnsiTheme="minorHAnsi" w:cs="Arial"/>
          <w:bCs/>
          <w:sz w:val="22"/>
          <w:szCs w:val="22"/>
          <w:lang w:val="en-GB"/>
        </w:rPr>
      </w:pPr>
      <w:r>
        <w:rPr>
          <w:rFonts w:asciiTheme="minorHAnsi" w:hAnsiTheme="minorHAnsi" w:cs="Arial"/>
          <w:b/>
          <w:sz w:val="22"/>
          <w:szCs w:val="22"/>
          <w:lang w:val="en-GB"/>
        </w:rPr>
        <w:t>Present</w:t>
      </w:r>
      <w:r>
        <w:rPr>
          <w:rFonts w:asciiTheme="minorHAnsi" w:hAnsiTheme="minorHAnsi" w:cs="Arial"/>
          <w:bCs/>
          <w:sz w:val="22"/>
          <w:szCs w:val="22"/>
          <w:lang w:val="en-GB"/>
        </w:rPr>
        <w:tab/>
      </w:r>
      <w:r w:rsidR="004B2228" w:rsidRPr="00952E97">
        <w:rPr>
          <w:rFonts w:asciiTheme="minorHAnsi" w:hAnsiTheme="minorHAnsi" w:cs="Arial"/>
          <w:bCs/>
          <w:sz w:val="22"/>
          <w:szCs w:val="22"/>
          <w:lang w:val="en-GB"/>
        </w:rPr>
        <w:t xml:space="preserve">Ernst </w:t>
      </w:r>
      <w:bookmarkStart w:id="0" w:name="OLE_LINK1"/>
      <w:bookmarkStart w:id="1" w:name="OLE_LINK2"/>
      <w:r w:rsidR="004B2228" w:rsidRPr="00952E97">
        <w:rPr>
          <w:rFonts w:asciiTheme="minorHAnsi" w:hAnsiTheme="minorHAnsi"/>
          <w:sz w:val="22"/>
          <w:szCs w:val="22"/>
        </w:rPr>
        <w:t>Zöllner</w:t>
      </w:r>
      <w:r w:rsidR="009F2BAE" w:rsidRPr="00952E97">
        <w:rPr>
          <w:rFonts w:asciiTheme="minorHAnsi" w:hAnsiTheme="minorHAnsi" w:cs="Arial"/>
          <w:bCs/>
          <w:sz w:val="22"/>
          <w:szCs w:val="22"/>
          <w:lang w:val="en-GB"/>
        </w:rPr>
        <w:tab/>
      </w:r>
      <w:bookmarkEnd w:id="0"/>
      <w:bookmarkEnd w:id="1"/>
      <w:r w:rsidR="009F2BAE" w:rsidRPr="00952E97">
        <w:rPr>
          <w:rFonts w:asciiTheme="minorHAnsi" w:hAnsiTheme="minorHAnsi" w:cs="Arial"/>
          <w:bCs/>
          <w:sz w:val="22"/>
          <w:szCs w:val="22"/>
          <w:lang w:val="en-GB"/>
        </w:rPr>
        <w:tab/>
      </w:r>
      <w:r w:rsidR="009D497C" w:rsidRPr="00952E97">
        <w:rPr>
          <w:rFonts w:asciiTheme="minorHAnsi" w:hAnsiTheme="minorHAnsi" w:cs="Arial"/>
          <w:bCs/>
          <w:sz w:val="22"/>
          <w:szCs w:val="22"/>
          <w:lang w:val="en-GB"/>
        </w:rPr>
        <w:t xml:space="preserve">NZ Transport Agency </w:t>
      </w:r>
    </w:p>
    <w:p w:rsidR="004818AD" w:rsidRPr="00952E97" w:rsidRDefault="009D497C" w:rsidP="004818AD">
      <w:pPr>
        <w:tabs>
          <w:tab w:val="left" w:pos="0"/>
          <w:tab w:val="left" w:pos="397"/>
          <w:tab w:val="left" w:pos="1843"/>
          <w:tab w:val="left" w:pos="2834"/>
          <w:tab w:val="left" w:pos="3402"/>
          <w:tab w:val="left" w:pos="5103"/>
          <w:tab w:val="left" w:pos="11338"/>
          <w:tab w:val="left" w:pos="11905"/>
          <w:tab w:val="left" w:pos="12472"/>
          <w:tab w:val="left" w:pos="13039"/>
          <w:tab w:val="left" w:pos="13605"/>
          <w:tab w:val="left" w:pos="14173"/>
          <w:tab w:val="left" w:pos="14739"/>
          <w:tab w:val="left" w:pos="15307"/>
        </w:tabs>
        <w:rPr>
          <w:rFonts w:asciiTheme="minorHAnsi" w:hAnsiTheme="minorHAnsi" w:cs="Arial"/>
          <w:bCs/>
          <w:sz w:val="22"/>
          <w:szCs w:val="22"/>
          <w:lang w:val="en-GB"/>
        </w:rPr>
      </w:pPr>
      <w:r w:rsidRPr="00952E97">
        <w:rPr>
          <w:rFonts w:asciiTheme="minorHAnsi" w:hAnsiTheme="minorHAnsi" w:cs="Arial"/>
          <w:bCs/>
          <w:sz w:val="22"/>
          <w:szCs w:val="22"/>
          <w:lang w:val="en-GB"/>
        </w:rPr>
        <w:tab/>
      </w:r>
      <w:r w:rsidRPr="00952E97">
        <w:rPr>
          <w:rFonts w:asciiTheme="minorHAnsi" w:hAnsiTheme="minorHAnsi" w:cs="Arial"/>
          <w:bCs/>
          <w:sz w:val="22"/>
          <w:szCs w:val="22"/>
          <w:lang w:val="en-GB"/>
        </w:rPr>
        <w:tab/>
      </w:r>
      <w:r w:rsidR="004818AD" w:rsidRPr="00952E97">
        <w:rPr>
          <w:rFonts w:asciiTheme="minorHAnsi" w:hAnsiTheme="minorHAnsi" w:cs="Arial"/>
          <w:bCs/>
          <w:sz w:val="22"/>
          <w:szCs w:val="22"/>
          <w:lang w:val="en-GB"/>
        </w:rPr>
        <w:t>Peter Bailey</w:t>
      </w:r>
      <w:r w:rsidR="004818AD" w:rsidRPr="00952E97">
        <w:rPr>
          <w:rFonts w:asciiTheme="minorHAnsi" w:hAnsiTheme="minorHAnsi" w:cs="Arial"/>
          <w:bCs/>
          <w:sz w:val="22"/>
          <w:szCs w:val="22"/>
          <w:lang w:val="en-GB"/>
        </w:rPr>
        <w:tab/>
      </w:r>
      <w:r w:rsidR="004818AD" w:rsidRPr="00952E97">
        <w:rPr>
          <w:rFonts w:asciiTheme="minorHAnsi" w:hAnsiTheme="minorHAnsi" w:cs="Arial"/>
          <w:bCs/>
          <w:sz w:val="22"/>
          <w:szCs w:val="22"/>
          <w:lang w:val="en-GB"/>
        </w:rPr>
        <w:tab/>
        <w:t>Convenor – Research and Guidelines – PCC</w:t>
      </w:r>
    </w:p>
    <w:p w:rsidR="001B08DE" w:rsidRPr="00952E97" w:rsidRDefault="001B08DE" w:rsidP="009F2BAE">
      <w:pPr>
        <w:tabs>
          <w:tab w:val="left" w:pos="0"/>
          <w:tab w:val="left" w:pos="397"/>
          <w:tab w:val="left" w:pos="1843"/>
          <w:tab w:val="left" w:pos="2834"/>
          <w:tab w:val="left" w:pos="3402"/>
          <w:tab w:val="left" w:pos="5103"/>
          <w:tab w:val="left" w:pos="11338"/>
          <w:tab w:val="left" w:pos="11905"/>
          <w:tab w:val="left" w:pos="12472"/>
          <w:tab w:val="left" w:pos="13039"/>
          <w:tab w:val="left" w:pos="13605"/>
          <w:tab w:val="left" w:pos="14173"/>
          <w:tab w:val="left" w:pos="14739"/>
          <w:tab w:val="left" w:pos="15307"/>
        </w:tabs>
        <w:rPr>
          <w:rFonts w:asciiTheme="minorHAnsi" w:hAnsiTheme="minorHAnsi" w:cs="Arial"/>
          <w:bCs/>
          <w:sz w:val="22"/>
          <w:szCs w:val="22"/>
          <w:lang w:val="en-GB"/>
        </w:rPr>
      </w:pPr>
      <w:r w:rsidRPr="00952E97">
        <w:rPr>
          <w:rFonts w:asciiTheme="minorHAnsi" w:hAnsiTheme="minorHAnsi" w:cs="Arial"/>
          <w:bCs/>
          <w:sz w:val="22"/>
          <w:szCs w:val="22"/>
          <w:lang w:val="en-GB"/>
        </w:rPr>
        <w:tab/>
      </w:r>
      <w:r w:rsidRPr="00952E97">
        <w:rPr>
          <w:rFonts w:asciiTheme="minorHAnsi" w:hAnsiTheme="minorHAnsi" w:cs="Arial"/>
          <w:bCs/>
          <w:sz w:val="22"/>
          <w:szCs w:val="22"/>
          <w:lang w:val="en-GB"/>
        </w:rPr>
        <w:tab/>
        <w:t>Jim Paterson</w:t>
      </w:r>
      <w:r w:rsidRPr="00952E97">
        <w:rPr>
          <w:rFonts w:asciiTheme="minorHAnsi" w:hAnsiTheme="minorHAnsi" w:cs="Arial"/>
          <w:bCs/>
          <w:sz w:val="22"/>
          <w:szCs w:val="22"/>
          <w:lang w:val="en-GB"/>
        </w:rPr>
        <w:tab/>
      </w:r>
      <w:r w:rsidRPr="00952E97">
        <w:rPr>
          <w:rFonts w:asciiTheme="minorHAnsi" w:hAnsiTheme="minorHAnsi" w:cs="Arial"/>
          <w:bCs/>
          <w:sz w:val="22"/>
          <w:szCs w:val="22"/>
          <w:lang w:val="en-GB"/>
        </w:rPr>
        <w:tab/>
        <w:t>Convenor - Finance</w:t>
      </w:r>
    </w:p>
    <w:p w:rsidR="000577B0" w:rsidRDefault="004B2228" w:rsidP="009F2BAE">
      <w:pPr>
        <w:tabs>
          <w:tab w:val="left" w:pos="0"/>
          <w:tab w:val="left" w:pos="397"/>
          <w:tab w:val="left" w:pos="1843"/>
          <w:tab w:val="left" w:pos="2834"/>
          <w:tab w:val="left" w:pos="3402"/>
          <w:tab w:val="left" w:pos="5103"/>
          <w:tab w:val="left" w:pos="11338"/>
          <w:tab w:val="left" w:pos="11905"/>
          <w:tab w:val="left" w:pos="12472"/>
          <w:tab w:val="left" w:pos="13039"/>
          <w:tab w:val="left" w:pos="13605"/>
          <w:tab w:val="left" w:pos="14173"/>
          <w:tab w:val="left" w:pos="14739"/>
          <w:tab w:val="left" w:pos="15307"/>
        </w:tabs>
        <w:rPr>
          <w:rFonts w:asciiTheme="minorHAnsi" w:hAnsiTheme="minorHAnsi" w:cs="Arial"/>
          <w:bCs/>
          <w:sz w:val="22"/>
          <w:szCs w:val="22"/>
          <w:lang w:val="en-GB"/>
        </w:rPr>
      </w:pPr>
      <w:r w:rsidRPr="00952E97">
        <w:rPr>
          <w:rFonts w:asciiTheme="minorHAnsi" w:hAnsiTheme="minorHAnsi" w:cs="Arial"/>
          <w:bCs/>
          <w:sz w:val="22"/>
          <w:szCs w:val="22"/>
          <w:lang w:val="en-GB"/>
        </w:rPr>
        <w:tab/>
      </w:r>
      <w:r w:rsidRPr="00952E97">
        <w:rPr>
          <w:rFonts w:asciiTheme="minorHAnsi" w:hAnsiTheme="minorHAnsi" w:cs="Arial"/>
          <w:bCs/>
          <w:sz w:val="22"/>
          <w:szCs w:val="22"/>
          <w:lang w:val="en-GB"/>
        </w:rPr>
        <w:tab/>
      </w:r>
      <w:r w:rsidR="001B08DE" w:rsidRPr="00952E97">
        <w:rPr>
          <w:rFonts w:asciiTheme="minorHAnsi" w:hAnsiTheme="minorHAnsi" w:cs="Arial"/>
          <w:bCs/>
          <w:sz w:val="22"/>
          <w:szCs w:val="22"/>
          <w:lang w:val="en-GB"/>
        </w:rPr>
        <w:t>John Schermbrucker</w:t>
      </w:r>
      <w:r w:rsidR="001B08DE" w:rsidRPr="00952E97">
        <w:rPr>
          <w:rFonts w:asciiTheme="minorHAnsi" w:hAnsiTheme="minorHAnsi" w:cs="Arial"/>
          <w:bCs/>
          <w:sz w:val="22"/>
          <w:szCs w:val="22"/>
          <w:lang w:val="en-GB"/>
        </w:rPr>
        <w:tab/>
      </w:r>
      <w:r w:rsidRPr="00952E97">
        <w:rPr>
          <w:rFonts w:asciiTheme="minorHAnsi" w:hAnsiTheme="minorHAnsi" w:cs="Arial"/>
          <w:bCs/>
          <w:sz w:val="22"/>
          <w:szCs w:val="22"/>
          <w:lang w:val="en-GB"/>
        </w:rPr>
        <w:t>Auckland Transport</w:t>
      </w:r>
      <w:r w:rsidR="000577B0" w:rsidRPr="00952E97">
        <w:rPr>
          <w:rFonts w:asciiTheme="minorHAnsi" w:hAnsiTheme="minorHAnsi" w:cs="Arial"/>
          <w:bCs/>
          <w:sz w:val="22"/>
          <w:szCs w:val="22"/>
          <w:lang w:val="en-GB"/>
        </w:rPr>
        <w:t xml:space="preserve"> </w:t>
      </w:r>
    </w:p>
    <w:p w:rsidR="00745779" w:rsidRDefault="00745779" w:rsidP="009F2BAE">
      <w:pPr>
        <w:tabs>
          <w:tab w:val="left" w:pos="0"/>
          <w:tab w:val="left" w:pos="397"/>
          <w:tab w:val="left" w:pos="1843"/>
          <w:tab w:val="left" w:pos="2834"/>
          <w:tab w:val="left" w:pos="3402"/>
          <w:tab w:val="left" w:pos="5103"/>
          <w:tab w:val="left" w:pos="11338"/>
          <w:tab w:val="left" w:pos="11905"/>
          <w:tab w:val="left" w:pos="12472"/>
          <w:tab w:val="left" w:pos="13039"/>
          <w:tab w:val="left" w:pos="13605"/>
          <w:tab w:val="left" w:pos="14173"/>
          <w:tab w:val="left" w:pos="14739"/>
          <w:tab w:val="left" w:pos="15307"/>
        </w:tabs>
        <w:rPr>
          <w:rFonts w:asciiTheme="minorHAnsi" w:hAnsiTheme="minorHAnsi" w:cs="Arial"/>
          <w:bCs/>
          <w:sz w:val="22"/>
          <w:szCs w:val="22"/>
          <w:lang w:val="en-GB"/>
        </w:rPr>
      </w:pPr>
      <w:r>
        <w:rPr>
          <w:rFonts w:asciiTheme="minorHAnsi" w:hAnsiTheme="minorHAnsi" w:cs="Arial"/>
          <w:bCs/>
          <w:sz w:val="22"/>
          <w:szCs w:val="22"/>
          <w:lang w:val="en-GB"/>
        </w:rPr>
        <w:tab/>
      </w:r>
      <w:r>
        <w:rPr>
          <w:rFonts w:asciiTheme="minorHAnsi" w:hAnsiTheme="minorHAnsi" w:cs="Arial"/>
          <w:bCs/>
          <w:sz w:val="22"/>
          <w:szCs w:val="22"/>
          <w:lang w:val="en-GB"/>
        </w:rPr>
        <w:tab/>
        <w:t>Kate McNaught</w:t>
      </w:r>
      <w:r>
        <w:rPr>
          <w:rFonts w:asciiTheme="minorHAnsi" w:hAnsiTheme="minorHAnsi" w:cs="Arial"/>
          <w:bCs/>
          <w:sz w:val="22"/>
          <w:szCs w:val="22"/>
          <w:lang w:val="en-GB"/>
        </w:rPr>
        <w:tab/>
      </w:r>
      <w:r>
        <w:rPr>
          <w:rFonts w:asciiTheme="minorHAnsi" w:hAnsiTheme="minorHAnsi" w:cs="Arial"/>
          <w:bCs/>
          <w:sz w:val="22"/>
          <w:szCs w:val="22"/>
          <w:lang w:val="en-GB"/>
        </w:rPr>
        <w:tab/>
        <w:t>LGNZ</w:t>
      </w:r>
    </w:p>
    <w:p w:rsidR="00745779" w:rsidRPr="00952E97" w:rsidRDefault="00745779" w:rsidP="009F2BAE">
      <w:pPr>
        <w:tabs>
          <w:tab w:val="left" w:pos="0"/>
          <w:tab w:val="left" w:pos="397"/>
          <w:tab w:val="left" w:pos="1843"/>
          <w:tab w:val="left" w:pos="2834"/>
          <w:tab w:val="left" w:pos="3402"/>
          <w:tab w:val="left" w:pos="5103"/>
          <w:tab w:val="left" w:pos="11338"/>
          <w:tab w:val="left" w:pos="11905"/>
          <w:tab w:val="left" w:pos="12472"/>
          <w:tab w:val="left" w:pos="13039"/>
          <w:tab w:val="left" w:pos="13605"/>
          <w:tab w:val="left" w:pos="14173"/>
          <w:tab w:val="left" w:pos="14739"/>
          <w:tab w:val="left" w:pos="15307"/>
        </w:tabs>
        <w:rPr>
          <w:rFonts w:asciiTheme="minorHAnsi" w:hAnsiTheme="minorHAnsi" w:cs="Arial"/>
          <w:bCs/>
          <w:sz w:val="22"/>
          <w:szCs w:val="22"/>
          <w:lang w:val="en-GB"/>
        </w:rPr>
      </w:pPr>
      <w:r>
        <w:rPr>
          <w:rFonts w:asciiTheme="minorHAnsi" w:hAnsiTheme="minorHAnsi" w:cs="Arial"/>
          <w:bCs/>
          <w:sz w:val="22"/>
          <w:szCs w:val="22"/>
          <w:lang w:val="en-GB"/>
        </w:rPr>
        <w:tab/>
      </w:r>
      <w:r>
        <w:rPr>
          <w:rFonts w:asciiTheme="minorHAnsi" w:hAnsiTheme="minorHAnsi" w:cs="Arial"/>
          <w:bCs/>
          <w:sz w:val="22"/>
          <w:szCs w:val="22"/>
          <w:lang w:val="en-GB"/>
        </w:rPr>
        <w:tab/>
        <w:t>Peter Bailey</w:t>
      </w:r>
      <w:r>
        <w:rPr>
          <w:rFonts w:asciiTheme="minorHAnsi" w:hAnsiTheme="minorHAnsi" w:cs="Arial"/>
          <w:bCs/>
          <w:sz w:val="22"/>
          <w:szCs w:val="22"/>
          <w:lang w:val="en-GB"/>
        </w:rPr>
        <w:tab/>
      </w:r>
      <w:r>
        <w:rPr>
          <w:rFonts w:asciiTheme="minorHAnsi" w:hAnsiTheme="minorHAnsi" w:cs="Arial"/>
          <w:bCs/>
          <w:sz w:val="22"/>
          <w:szCs w:val="22"/>
          <w:lang w:val="en-GB"/>
        </w:rPr>
        <w:tab/>
        <w:t>PCC</w:t>
      </w:r>
    </w:p>
    <w:p w:rsidR="004818AD" w:rsidRPr="00952E97" w:rsidRDefault="000577B0" w:rsidP="004818AD">
      <w:pPr>
        <w:pStyle w:val="Header"/>
        <w:tabs>
          <w:tab w:val="clear" w:pos="4153"/>
          <w:tab w:val="clear" w:pos="8306"/>
          <w:tab w:val="left" w:pos="0"/>
          <w:tab w:val="left" w:pos="397"/>
          <w:tab w:val="left" w:pos="1843"/>
          <w:tab w:val="left" w:pos="2834"/>
          <w:tab w:val="left" w:pos="3402"/>
          <w:tab w:val="left" w:pos="5103"/>
          <w:tab w:val="left" w:pos="11338"/>
          <w:tab w:val="left" w:pos="11905"/>
          <w:tab w:val="left" w:pos="12472"/>
          <w:tab w:val="left" w:pos="13039"/>
          <w:tab w:val="left" w:pos="13605"/>
          <w:tab w:val="left" w:pos="14173"/>
          <w:tab w:val="left" w:pos="14739"/>
          <w:tab w:val="left" w:pos="15307"/>
        </w:tabs>
        <w:rPr>
          <w:rFonts w:asciiTheme="minorHAnsi" w:hAnsiTheme="minorHAnsi" w:cs="Arial"/>
          <w:bCs/>
          <w:sz w:val="22"/>
          <w:szCs w:val="22"/>
          <w:lang w:val="en-GB"/>
        </w:rPr>
      </w:pPr>
      <w:r w:rsidRPr="00952E97">
        <w:rPr>
          <w:rFonts w:asciiTheme="minorHAnsi" w:hAnsiTheme="minorHAnsi" w:cs="Arial"/>
          <w:bCs/>
          <w:sz w:val="22"/>
          <w:szCs w:val="22"/>
          <w:lang w:val="en-GB"/>
        </w:rPr>
        <w:tab/>
      </w:r>
      <w:r w:rsidRPr="00952E97">
        <w:rPr>
          <w:rFonts w:asciiTheme="minorHAnsi" w:hAnsiTheme="minorHAnsi" w:cs="Arial"/>
          <w:bCs/>
          <w:sz w:val="22"/>
          <w:szCs w:val="22"/>
          <w:lang w:val="en-GB"/>
        </w:rPr>
        <w:tab/>
      </w:r>
      <w:r w:rsidR="00274241" w:rsidRPr="00952E97">
        <w:rPr>
          <w:rFonts w:asciiTheme="minorHAnsi" w:hAnsiTheme="minorHAnsi" w:cs="Arial"/>
          <w:bCs/>
          <w:sz w:val="22"/>
          <w:szCs w:val="22"/>
          <w:lang w:val="en-GB"/>
        </w:rPr>
        <w:t>Debbie Bryant</w:t>
      </w:r>
      <w:r w:rsidR="00274241" w:rsidRPr="00952E97">
        <w:rPr>
          <w:rFonts w:asciiTheme="minorHAnsi" w:hAnsiTheme="minorHAnsi" w:cs="Arial"/>
          <w:bCs/>
          <w:sz w:val="22"/>
          <w:szCs w:val="22"/>
          <w:lang w:val="en-GB"/>
        </w:rPr>
        <w:tab/>
      </w:r>
      <w:r w:rsidR="004818AD" w:rsidRPr="00952E97">
        <w:rPr>
          <w:rFonts w:asciiTheme="minorHAnsi" w:hAnsiTheme="minorHAnsi" w:cs="Arial"/>
          <w:bCs/>
          <w:sz w:val="22"/>
          <w:szCs w:val="22"/>
          <w:lang w:val="en-GB"/>
        </w:rPr>
        <w:tab/>
      </w:r>
      <w:r w:rsidR="00274241" w:rsidRPr="00952E97">
        <w:rPr>
          <w:rFonts w:asciiTheme="minorHAnsi" w:hAnsiTheme="minorHAnsi" w:cs="Arial"/>
          <w:bCs/>
          <w:sz w:val="22"/>
          <w:szCs w:val="22"/>
          <w:lang w:val="en-GB"/>
        </w:rPr>
        <w:t>RCA Convenor</w:t>
      </w:r>
    </w:p>
    <w:p w:rsidR="00F763F5" w:rsidRPr="00952E97" w:rsidRDefault="004818AD" w:rsidP="004B2228">
      <w:pPr>
        <w:pStyle w:val="Header"/>
        <w:tabs>
          <w:tab w:val="clear" w:pos="4153"/>
          <w:tab w:val="clear" w:pos="8306"/>
          <w:tab w:val="left" w:pos="0"/>
          <w:tab w:val="left" w:pos="397"/>
          <w:tab w:val="left" w:pos="1843"/>
          <w:tab w:val="left" w:pos="2834"/>
          <w:tab w:val="left" w:pos="3402"/>
          <w:tab w:val="left" w:pos="5103"/>
          <w:tab w:val="left" w:pos="11338"/>
          <w:tab w:val="left" w:pos="11905"/>
          <w:tab w:val="left" w:pos="12472"/>
          <w:tab w:val="left" w:pos="13039"/>
          <w:tab w:val="left" w:pos="13605"/>
          <w:tab w:val="left" w:pos="14173"/>
          <w:tab w:val="left" w:pos="14739"/>
          <w:tab w:val="left" w:pos="15307"/>
        </w:tabs>
        <w:rPr>
          <w:rFonts w:asciiTheme="minorHAnsi" w:hAnsiTheme="minorHAnsi" w:cs="Arial"/>
          <w:bCs/>
          <w:sz w:val="22"/>
          <w:szCs w:val="22"/>
          <w:lang w:val="en-GB"/>
        </w:rPr>
      </w:pPr>
      <w:r w:rsidRPr="00952E97">
        <w:rPr>
          <w:rFonts w:asciiTheme="minorHAnsi" w:hAnsiTheme="minorHAnsi" w:cs="Arial"/>
          <w:bCs/>
          <w:sz w:val="22"/>
          <w:szCs w:val="22"/>
          <w:lang w:val="en-GB"/>
        </w:rPr>
        <w:tab/>
      </w:r>
    </w:p>
    <w:p w:rsidR="00721615" w:rsidRPr="00952E97" w:rsidRDefault="00BC401C" w:rsidP="004818AD">
      <w:pPr>
        <w:pStyle w:val="Header"/>
        <w:tabs>
          <w:tab w:val="clear" w:pos="4153"/>
          <w:tab w:val="clear" w:pos="8306"/>
          <w:tab w:val="left" w:pos="0"/>
          <w:tab w:val="left" w:pos="397"/>
          <w:tab w:val="left" w:pos="1843"/>
          <w:tab w:val="left" w:pos="2834"/>
          <w:tab w:val="left" w:pos="3402"/>
          <w:tab w:val="left" w:pos="5103"/>
          <w:tab w:val="left" w:pos="11338"/>
          <w:tab w:val="left" w:pos="11905"/>
          <w:tab w:val="left" w:pos="12472"/>
          <w:tab w:val="left" w:pos="13039"/>
          <w:tab w:val="left" w:pos="13605"/>
          <w:tab w:val="left" w:pos="14173"/>
          <w:tab w:val="left" w:pos="14739"/>
          <w:tab w:val="left" w:pos="15307"/>
        </w:tabs>
        <w:rPr>
          <w:rFonts w:asciiTheme="minorHAnsi" w:hAnsiTheme="minorHAnsi"/>
          <w:bCs/>
          <w:sz w:val="22"/>
          <w:szCs w:val="22"/>
          <w:lang w:val="en-GB"/>
        </w:rPr>
      </w:pPr>
      <w:r w:rsidRPr="00952E97">
        <w:rPr>
          <w:rFonts w:asciiTheme="minorHAnsi" w:hAnsiTheme="minorHAnsi"/>
          <w:bCs/>
          <w:sz w:val="22"/>
          <w:szCs w:val="22"/>
          <w:lang w:val="en-GB"/>
        </w:rPr>
        <w:t>.</w:t>
      </w:r>
    </w:p>
    <w:tbl>
      <w:tblPr>
        <w:tblW w:w="154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F"/>
      </w:tblPr>
      <w:tblGrid>
        <w:gridCol w:w="3227"/>
        <w:gridCol w:w="8788"/>
        <w:gridCol w:w="3402"/>
      </w:tblGrid>
      <w:tr w:rsidR="004818AD" w:rsidRPr="00952E97" w:rsidTr="00FC4363">
        <w:trPr>
          <w:tblHeader/>
        </w:trPr>
        <w:tc>
          <w:tcPr>
            <w:tcW w:w="3227" w:type="dxa"/>
            <w:shd w:val="clear" w:color="auto" w:fill="E0E0E0"/>
          </w:tcPr>
          <w:p w:rsidR="004818AD" w:rsidRPr="00952E97" w:rsidRDefault="004818AD" w:rsidP="00921070">
            <w:pPr>
              <w:spacing w:before="120" w:line="280" w:lineRule="atLeast"/>
              <w:ind w:left="709" w:hanging="709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52E9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8788" w:type="dxa"/>
            <w:shd w:val="clear" w:color="auto" w:fill="E0E0E0"/>
          </w:tcPr>
          <w:p w:rsidR="004818AD" w:rsidRPr="00952E97" w:rsidRDefault="004818AD" w:rsidP="00921070">
            <w:pPr>
              <w:spacing w:before="120" w:line="280" w:lineRule="atLeas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52E9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DISCUSSION</w:t>
            </w:r>
          </w:p>
        </w:tc>
        <w:tc>
          <w:tcPr>
            <w:tcW w:w="3402" w:type="dxa"/>
            <w:shd w:val="clear" w:color="auto" w:fill="E0E0E0"/>
          </w:tcPr>
          <w:p w:rsidR="004818AD" w:rsidRPr="00952E97" w:rsidRDefault="004818AD" w:rsidP="00921070">
            <w:pPr>
              <w:pStyle w:val="Header"/>
              <w:tabs>
                <w:tab w:val="clear" w:pos="4153"/>
                <w:tab w:val="clear" w:pos="8306"/>
              </w:tabs>
              <w:spacing w:before="120" w:line="280" w:lineRule="atLeas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52E9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ACTION</w:t>
            </w:r>
          </w:p>
        </w:tc>
      </w:tr>
      <w:tr w:rsidR="004818AD" w:rsidRPr="00952E97" w:rsidTr="00FC4363">
        <w:tc>
          <w:tcPr>
            <w:tcW w:w="3227" w:type="dxa"/>
          </w:tcPr>
          <w:p w:rsidR="004818AD" w:rsidRPr="00952E97" w:rsidRDefault="004818AD" w:rsidP="00E22761">
            <w:pPr>
              <w:numPr>
                <w:ilvl w:val="0"/>
                <w:numId w:val="30"/>
              </w:numPr>
              <w:tabs>
                <w:tab w:val="left" w:pos="284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952E97">
              <w:rPr>
                <w:rFonts w:asciiTheme="minorHAnsi" w:hAnsiTheme="minorHAnsi" w:cs="Arial"/>
                <w:sz w:val="22"/>
                <w:szCs w:val="22"/>
              </w:rPr>
              <w:t>Welcome and apologies</w:t>
            </w:r>
          </w:p>
          <w:p w:rsidR="00F763F5" w:rsidRPr="00952E97" w:rsidRDefault="00F763F5" w:rsidP="00CA6DB9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788" w:type="dxa"/>
          </w:tcPr>
          <w:p w:rsidR="009864A9" w:rsidRDefault="00745779" w:rsidP="004754FE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Ernst </w:t>
            </w:r>
            <w:r w:rsidRPr="00952E97">
              <w:rPr>
                <w:rFonts w:asciiTheme="minorHAnsi" w:hAnsiTheme="minorHAnsi"/>
                <w:sz w:val="22"/>
                <w:szCs w:val="22"/>
              </w:rPr>
              <w:t>Zöllner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welcomed the executive  to the meeting and co-opted Jim Paterson into the chair</w:t>
            </w:r>
          </w:p>
          <w:p w:rsidR="00745779" w:rsidRPr="00952E97" w:rsidRDefault="00745779" w:rsidP="004754F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Apologies:   Kaye Clark, Dave Jane, Murray Hasler</w:t>
            </w:r>
          </w:p>
        </w:tc>
        <w:tc>
          <w:tcPr>
            <w:tcW w:w="3402" w:type="dxa"/>
          </w:tcPr>
          <w:p w:rsidR="00477D9E" w:rsidRPr="00952E97" w:rsidRDefault="00477D9E" w:rsidP="00477D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274241" w:rsidRPr="00952E97" w:rsidRDefault="00274241" w:rsidP="00CC28C4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2036E" w:rsidRPr="00952E97" w:rsidTr="00FC4363">
        <w:tc>
          <w:tcPr>
            <w:tcW w:w="3227" w:type="dxa"/>
          </w:tcPr>
          <w:p w:rsidR="00F2036E" w:rsidRPr="00952E97" w:rsidRDefault="006A29E2" w:rsidP="00E22761">
            <w:pPr>
              <w:numPr>
                <w:ilvl w:val="0"/>
                <w:numId w:val="30"/>
              </w:num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952E97">
              <w:rPr>
                <w:rFonts w:asciiTheme="minorHAnsi" w:hAnsiTheme="minorHAnsi" w:cs="Arial"/>
                <w:sz w:val="22"/>
                <w:szCs w:val="22"/>
              </w:rPr>
              <w:t>Minutes, Matters arising, Open actions from previous meeting</w:t>
            </w:r>
          </w:p>
        </w:tc>
        <w:tc>
          <w:tcPr>
            <w:tcW w:w="8788" w:type="dxa"/>
          </w:tcPr>
          <w:p w:rsidR="00F2036E" w:rsidRPr="00952E97" w:rsidRDefault="00F2036E" w:rsidP="00841BA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45779" w:rsidRPr="00745779" w:rsidRDefault="00745779" w:rsidP="001B08DE">
            <w:pPr>
              <w:numPr>
                <w:ilvl w:val="0"/>
                <w:numId w:val="29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Minutes from previous meeting 8 March 2013 were accepted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  <w:t xml:space="preserve">Moved:   Ernst </w:t>
            </w:r>
            <w:r w:rsidRPr="00952E97">
              <w:rPr>
                <w:rFonts w:asciiTheme="minorHAnsi" w:hAnsiTheme="minorHAnsi"/>
                <w:sz w:val="22"/>
                <w:szCs w:val="22"/>
              </w:rPr>
              <w:t>Zöllner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Seconded:   John Schermbrucker</w:t>
            </w:r>
          </w:p>
          <w:p w:rsidR="006A29E2" w:rsidRPr="00745779" w:rsidRDefault="00745779" w:rsidP="001B08DE">
            <w:pPr>
              <w:numPr>
                <w:ilvl w:val="0"/>
                <w:numId w:val="29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Matters arising - none</w:t>
            </w:r>
            <w:r w:rsidR="00952E97" w:rsidRPr="00745779">
              <w:rPr>
                <w:rFonts w:asciiTheme="minorHAnsi" w:hAnsiTheme="minorHAnsi" w:cs="Arial"/>
                <w:sz w:val="22"/>
                <w:szCs w:val="22"/>
              </w:rPr>
              <w:br/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</w:p>
          <w:p w:rsidR="00841BAD" w:rsidRPr="008E4853" w:rsidRDefault="006A29E2" w:rsidP="00D56B14">
            <w:pPr>
              <w:numPr>
                <w:ilvl w:val="0"/>
                <w:numId w:val="29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952E97">
              <w:rPr>
                <w:rFonts w:asciiTheme="minorHAnsi" w:hAnsiTheme="minorHAnsi" w:cs="Arial"/>
                <w:sz w:val="22"/>
                <w:szCs w:val="22"/>
              </w:rPr>
              <w:t>Open actions from previous meeting</w:t>
            </w:r>
            <w:r w:rsidR="00745779">
              <w:rPr>
                <w:rFonts w:asciiTheme="minorHAnsi" w:hAnsiTheme="minorHAnsi" w:cs="Arial"/>
                <w:sz w:val="22"/>
                <w:szCs w:val="22"/>
              </w:rPr>
              <w:br/>
              <w:t xml:space="preserve">69 – ongoing </w:t>
            </w:r>
            <w:r w:rsidR="00745779">
              <w:rPr>
                <w:rFonts w:asciiTheme="minorHAnsi" w:hAnsiTheme="minorHAnsi" w:cs="Arial"/>
                <w:sz w:val="22"/>
                <w:szCs w:val="22"/>
              </w:rPr>
              <w:br/>
              <w:t>80 – completed</w:t>
            </w:r>
            <w:r w:rsidR="00387928">
              <w:rPr>
                <w:rFonts w:asciiTheme="minorHAnsi" w:hAnsiTheme="minorHAnsi" w:cs="Arial"/>
                <w:sz w:val="22"/>
                <w:szCs w:val="22"/>
              </w:rPr>
              <w:br/>
              <w:t>89 – EZ letter of support to Murray Hasler’s CE - completed</w:t>
            </w:r>
            <w:r w:rsidR="00745779">
              <w:rPr>
                <w:rFonts w:asciiTheme="minorHAnsi" w:hAnsiTheme="minorHAnsi" w:cs="Arial"/>
                <w:sz w:val="22"/>
                <w:szCs w:val="22"/>
              </w:rPr>
              <w:br/>
              <w:t>90 – still to be addressed</w:t>
            </w:r>
            <w:r w:rsidR="00745779">
              <w:rPr>
                <w:rFonts w:asciiTheme="minorHAnsi" w:hAnsiTheme="minorHAnsi" w:cs="Arial"/>
                <w:sz w:val="22"/>
                <w:szCs w:val="22"/>
              </w:rPr>
              <w:br/>
              <w:t>91 – ongoing</w:t>
            </w:r>
            <w:r w:rsidR="00745779">
              <w:rPr>
                <w:rFonts w:asciiTheme="minorHAnsi" w:hAnsiTheme="minorHAnsi" w:cs="Arial"/>
                <w:sz w:val="22"/>
                <w:szCs w:val="22"/>
              </w:rPr>
              <w:br/>
              <w:t>92 – process started</w:t>
            </w:r>
            <w:r w:rsidR="00745779">
              <w:rPr>
                <w:rFonts w:asciiTheme="minorHAnsi" w:hAnsiTheme="minorHAnsi" w:cs="Arial"/>
                <w:sz w:val="22"/>
                <w:szCs w:val="22"/>
              </w:rPr>
              <w:br/>
              <w:t>93 - ongoing</w:t>
            </w:r>
            <w:r w:rsidR="00745779">
              <w:rPr>
                <w:rFonts w:asciiTheme="minorHAnsi" w:hAnsiTheme="minorHAnsi" w:cs="Arial"/>
                <w:sz w:val="22"/>
                <w:szCs w:val="22"/>
              </w:rPr>
              <w:br/>
              <w:t>94 – Peter has report from Wayne – to be covered in general business</w:t>
            </w:r>
            <w:r w:rsidR="005B1839">
              <w:rPr>
                <w:rFonts w:asciiTheme="minorHAnsi" w:hAnsiTheme="minorHAnsi" w:cs="Arial"/>
                <w:sz w:val="22"/>
                <w:szCs w:val="22"/>
              </w:rPr>
              <w:br/>
              <w:t>95 – Kate Macnaught to be LGNZ rep on executive with another person</w:t>
            </w:r>
            <w:r w:rsidR="00D56B14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5B1839">
              <w:rPr>
                <w:rFonts w:asciiTheme="minorHAnsi" w:hAnsiTheme="minorHAnsi" w:cs="Arial"/>
                <w:sz w:val="22"/>
                <w:szCs w:val="22"/>
              </w:rPr>
              <w:t>96</w:t>
            </w:r>
            <w:r w:rsidR="00745779">
              <w:rPr>
                <w:rFonts w:asciiTheme="minorHAnsi" w:hAnsiTheme="minorHAnsi" w:cs="Arial"/>
                <w:sz w:val="22"/>
                <w:szCs w:val="22"/>
              </w:rPr>
              <w:t xml:space="preserve"> – MOU with key partner organisations – Ingenium (IPWEA), SOLGM, IPENZ</w:t>
            </w:r>
            <w:r w:rsidRPr="00952E97">
              <w:rPr>
                <w:rFonts w:asciiTheme="minorHAnsi" w:hAnsiTheme="minorHAnsi" w:cs="Arial"/>
                <w:sz w:val="22"/>
                <w:szCs w:val="22"/>
              </w:rPr>
              <w:br/>
            </w:r>
          </w:p>
        </w:tc>
        <w:tc>
          <w:tcPr>
            <w:tcW w:w="3402" w:type="dxa"/>
          </w:tcPr>
          <w:p w:rsidR="004754FE" w:rsidRPr="00952E97" w:rsidRDefault="004754FE" w:rsidP="001B08DE">
            <w:pPr>
              <w:spacing w:before="360"/>
              <w:rPr>
                <w:rFonts w:asciiTheme="minorHAnsi" w:hAnsiTheme="minorHAnsi" w:cs="Arial"/>
                <w:sz w:val="22"/>
                <w:szCs w:val="22"/>
              </w:rPr>
            </w:pPr>
          </w:p>
          <w:p w:rsidR="006A29E2" w:rsidRPr="00952E97" w:rsidRDefault="006A29E2" w:rsidP="001B08DE">
            <w:pPr>
              <w:spacing w:before="360"/>
              <w:rPr>
                <w:rFonts w:asciiTheme="minorHAnsi" w:hAnsiTheme="minorHAnsi" w:cs="Arial"/>
                <w:sz w:val="22"/>
                <w:szCs w:val="22"/>
              </w:rPr>
            </w:pPr>
          </w:p>
          <w:p w:rsidR="00165A08" w:rsidRPr="00952E97" w:rsidRDefault="00952E97" w:rsidP="00745779">
            <w:pPr>
              <w:spacing w:before="4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</w:p>
          <w:p w:rsidR="00165A08" w:rsidRDefault="00745779" w:rsidP="006A29E2">
            <w:pPr>
              <w:spacing w:before="36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Previous executive minutes on new website</w:t>
            </w:r>
          </w:p>
          <w:p w:rsidR="00745779" w:rsidRDefault="00D56B14" w:rsidP="006A29E2">
            <w:pPr>
              <w:spacing w:before="36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Action:  </w:t>
            </w:r>
            <w:r w:rsidR="00387928">
              <w:rPr>
                <w:rFonts w:asciiTheme="minorHAnsi" w:hAnsiTheme="minorHAnsi" w:cs="Arial"/>
                <w:sz w:val="22"/>
                <w:szCs w:val="22"/>
              </w:rPr>
              <w:t>Murray Hasler’s invitation to join the executive committee to be formalised at the AGM on 6 September forum after the rules formally adopted</w:t>
            </w:r>
          </w:p>
          <w:p w:rsidR="00745779" w:rsidRDefault="00745779" w:rsidP="0074577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93 – Kaye/Jim/Debbie – e-newsletters re forums</w:t>
            </w:r>
          </w:p>
          <w:p w:rsidR="006A29E2" w:rsidRPr="00952E97" w:rsidRDefault="005B1839" w:rsidP="008E4853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96</w:t>
            </w:r>
            <w:r w:rsidR="0074577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E4853">
              <w:rPr>
                <w:rFonts w:asciiTheme="minorHAnsi" w:hAnsiTheme="minorHAnsi" w:cs="Arial"/>
                <w:sz w:val="22"/>
                <w:szCs w:val="22"/>
              </w:rPr>
              <w:t>–</w:t>
            </w:r>
            <w:r w:rsidR="0074577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E4853">
              <w:rPr>
                <w:rFonts w:asciiTheme="minorHAnsi" w:hAnsiTheme="minorHAnsi" w:cs="Arial"/>
                <w:sz w:val="22"/>
                <w:szCs w:val="22"/>
              </w:rPr>
              <w:t>Ernst to obtain the MOU</w:t>
            </w:r>
            <w:r w:rsidR="00952E97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952E97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952E97">
              <w:rPr>
                <w:rFonts w:asciiTheme="minorHAnsi" w:hAnsiTheme="minorHAnsi" w:cs="Arial"/>
                <w:sz w:val="22"/>
                <w:szCs w:val="22"/>
              </w:rPr>
              <w:br/>
            </w:r>
          </w:p>
        </w:tc>
      </w:tr>
      <w:tr w:rsidR="009D497C" w:rsidRPr="00952E97" w:rsidTr="00FC4363">
        <w:trPr>
          <w:trHeight w:val="891"/>
        </w:trPr>
        <w:tc>
          <w:tcPr>
            <w:tcW w:w="3227" w:type="dxa"/>
          </w:tcPr>
          <w:p w:rsidR="009D497C" w:rsidRPr="00952E97" w:rsidRDefault="0072475E" w:rsidP="008E4853">
            <w:pPr>
              <w:numPr>
                <w:ilvl w:val="0"/>
                <w:numId w:val="30"/>
              </w:numPr>
              <w:tabs>
                <w:tab w:val="left" w:pos="284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952E97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Review of </w:t>
            </w:r>
            <w:r w:rsidRPr="00952E97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8E4853">
              <w:rPr>
                <w:rFonts w:asciiTheme="minorHAnsi" w:hAnsiTheme="minorHAnsi" w:cs="Arial"/>
                <w:sz w:val="22"/>
                <w:szCs w:val="22"/>
              </w:rPr>
              <w:t xml:space="preserve">19 April 2013 </w:t>
            </w:r>
            <w:r w:rsidRPr="00952E97">
              <w:rPr>
                <w:rFonts w:asciiTheme="minorHAnsi" w:hAnsiTheme="minorHAnsi" w:cs="Arial"/>
                <w:sz w:val="22"/>
                <w:szCs w:val="22"/>
              </w:rPr>
              <w:t>forum</w:t>
            </w:r>
            <w:r w:rsidR="008E4853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8E4853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1959CD" w:rsidRPr="00952E97">
              <w:rPr>
                <w:rFonts w:asciiTheme="minorHAnsi" w:hAnsiTheme="minorHAnsi" w:cs="Arial"/>
                <w:sz w:val="22"/>
                <w:szCs w:val="22"/>
              </w:rPr>
              <w:br/>
            </w:r>
          </w:p>
        </w:tc>
        <w:tc>
          <w:tcPr>
            <w:tcW w:w="8788" w:type="dxa"/>
          </w:tcPr>
          <w:p w:rsidR="000355C6" w:rsidRPr="000355C6" w:rsidRDefault="000355C6" w:rsidP="000355C6">
            <w:pPr>
              <w:numPr>
                <w:ilvl w:val="0"/>
                <w:numId w:val="37"/>
              </w:numPr>
              <w:spacing w:before="240"/>
              <w:rPr>
                <w:rFonts w:asciiTheme="minorHAnsi" w:hAnsiTheme="minorHAnsi"/>
              </w:rPr>
            </w:pPr>
            <w:r w:rsidRPr="000355C6">
              <w:rPr>
                <w:rFonts w:asciiTheme="minorHAnsi" w:hAnsiTheme="minorHAnsi"/>
              </w:rPr>
              <w:t>Meeting notes – no discussion required</w:t>
            </w:r>
          </w:p>
          <w:p w:rsidR="000355C6" w:rsidRPr="000355C6" w:rsidRDefault="000355C6" w:rsidP="000355C6">
            <w:pPr>
              <w:numPr>
                <w:ilvl w:val="0"/>
                <w:numId w:val="37"/>
              </w:numPr>
              <w:spacing w:before="240"/>
              <w:rPr>
                <w:rFonts w:asciiTheme="minorHAnsi" w:hAnsiTheme="minorHAnsi"/>
                <w:lang w:val="en-NZ" w:eastAsia="en-NZ"/>
              </w:rPr>
            </w:pPr>
            <w:r w:rsidRPr="000355C6">
              <w:rPr>
                <w:rFonts w:asciiTheme="minorHAnsi" w:hAnsiTheme="minorHAnsi"/>
              </w:rPr>
              <w:t>Review of attendance – committee reviewed attendance sheet of the previous 10 forums, two Councils had attended all the forums and 16 Councils had not attended any.</w:t>
            </w:r>
          </w:p>
          <w:p w:rsidR="0072475E" w:rsidRPr="008E4853" w:rsidRDefault="000355C6" w:rsidP="000355C6">
            <w:pPr>
              <w:numPr>
                <w:ilvl w:val="0"/>
                <w:numId w:val="34"/>
              </w:numPr>
              <w:spacing w:before="240" w:after="120"/>
              <w:ind w:left="714" w:hanging="357"/>
              <w:rPr>
                <w:rFonts w:asciiTheme="minorHAnsi" w:hAnsiTheme="minorHAnsi" w:cs="Arial"/>
                <w:sz w:val="22"/>
                <w:szCs w:val="22"/>
              </w:rPr>
            </w:pPr>
            <w:r w:rsidRPr="000355C6">
              <w:rPr>
                <w:rFonts w:asciiTheme="minorHAnsi" w:hAnsiTheme="minorHAnsi"/>
              </w:rPr>
              <w:t>Survey results sheet – committee reviewed results sheets and noted the positive feedback from the small numbers who provided it.</w:t>
            </w:r>
          </w:p>
        </w:tc>
        <w:tc>
          <w:tcPr>
            <w:tcW w:w="3402" w:type="dxa"/>
          </w:tcPr>
          <w:p w:rsidR="00656AE4" w:rsidRPr="00952E97" w:rsidRDefault="00656AE4" w:rsidP="00CA6DB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AA4372" w:rsidRPr="00952E97" w:rsidRDefault="002E62CC" w:rsidP="0074577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952E97">
              <w:rPr>
                <w:rFonts w:asciiTheme="minorHAnsi" w:hAnsiTheme="minorHAnsi" w:cs="Arial"/>
                <w:sz w:val="22"/>
                <w:szCs w:val="22"/>
              </w:rPr>
              <w:br/>
            </w:r>
          </w:p>
        </w:tc>
      </w:tr>
      <w:tr w:rsidR="004818AD" w:rsidRPr="004F4764" w:rsidTr="00FC4363">
        <w:trPr>
          <w:trHeight w:val="891"/>
        </w:trPr>
        <w:tc>
          <w:tcPr>
            <w:tcW w:w="3227" w:type="dxa"/>
          </w:tcPr>
          <w:p w:rsidR="00F763F5" w:rsidRPr="00952E97" w:rsidRDefault="001959CD" w:rsidP="00E22761">
            <w:pPr>
              <w:numPr>
                <w:ilvl w:val="0"/>
                <w:numId w:val="30"/>
              </w:numPr>
              <w:tabs>
                <w:tab w:val="left" w:pos="284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952E97">
              <w:rPr>
                <w:rFonts w:asciiTheme="minorHAnsi" w:hAnsiTheme="minorHAnsi" w:cs="Arial"/>
                <w:sz w:val="22"/>
                <w:szCs w:val="22"/>
              </w:rPr>
              <w:t>Future forums</w:t>
            </w:r>
          </w:p>
        </w:tc>
        <w:tc>
          <w:tcPr>
            <w:tcW w:w="8788" w:type="dxa"/>
          </w:tcPr>
          <w:p w:rsidR="004F646F" w:rsidRDefault="008E4853" w:rsidP="008E4853">
            <w:pPr>
              <w:numPr>
                <w:ilvl w:val="0"/>
                <w:numId w:val="31"/>
              </w:numPr>
              <w:tabs>
                <w:tab w:val="left" w:pos="567"/>
              </w:tabs>
              <w:spacing w:before="120" w:after="120"/>
              <w:ind w:left="714" w:hanging="357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Discussion held on theme for 6 September forum.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 xml:space="preserve">Main topic </w:t>
            </w:r>
            <w:r w:rsidR="005C78C8">
              <w:rPr>
                <w:rFonts w:asciiTheme="minorHAnsi" w:hAnsiTheme="minorHAnsi" w:cs="Arial"/>
                <w:color w:val="000000"/>
                <w:sz w:val="22"/>
                <w:szCs w:val="22"/>
              </w:rPr>
              <w:t>–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Collaboration</w:t>
            </w:r>
          </w:p>
          <w:p w:rsidR="005C78C8" w:rsidRDefault="006F7806" w:rsidP="008E4853">
            <w:pPr>
              <w:numPr>
                <w:ilvl w:val="0"/>
                <w:numId w:val="31"/>
              </w:numPr>
              <w:tabs>
                <w:tab w:val="left" w:pos="567"/>
              </w:tabs>
              <w:spacing w:before="120" w:after="120"/>
              <w:ind w:left="714" w:hanging="357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</w:t>
            </w:r>
            <w:r w:rsidR="005C78C8">
              <w:rPr>
                <w:rFonts w:asciiTheme="minorHAnsi" w:hAnsiTheme="minorHAnsi" w:cs="Arial"/>
                <w:color w:val="000000"/>
                <w:sz w:val="22"/>
                <w:szCs w:val="22"/>
              </w:rPr>
              <w:t>Future forum theme – Auckland funding, lessons learnt from AT, Resilience</w:t>
            </w:r>
          </w:p>
          <w:p w:rsidR="005C78C8" w:rsidRPr="00952E97" w:rsidRDefault="006F7806" w:rsidP="008E4853">
            <w:pPr>
              <w:numPr>
                <w:ilvl w:val="0"/>
                <w:numId w:val="31"/>
              </w:numPr>
              <w:tabs>
                <w:tab w:val="left" w:pos="567"/>
              </w:tabs>
              <w:spacing w:before="120" w:after="120"/>
              <w:ind w:left="714" w:hanging="357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</w:t>
            </w:r>
            <w:r w:rsidR="005C78C8">
              <w:rPr>
                <w:rFonts w:asciiTheme="minorHAnsi" w:hAnsiTheme="minorHAnsi" w:cs="Arial"/>
                <w:color w:val="000000"/>
                <w:sz w:val="22"/>
                <w:szCs w:val="22"/>
              </w:rPr>
              <w:t>2014 forums – possible dates 9, 16 May;  8, 15 Aug;   28 Nov (or week either side)</w:t>
            </w:r>
          </w:p>
        </w:tc>
        <w:tc>
          <w:tcPr>
            <w:tcW w:w="3402" w:type="dxa"/>
          </w:tcPr>
          <w:p w:rsidR="009F2BAE" w:rsidRDefault="004F4764" w:rsidP="00166844">
            <w:pPr>
              <w:tabs>
                <w:tab w:val="left" w:pos="567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4F4764">
              <w:rPr>
                <w:rFonts w:asciiTheme="minorHAnsi" w:hAnsiTheme="minorHAnsi" w:cs="Arial"/>
                <w:sz w:val="22"/>
                <w:szCs w:val="22"/>
              </w:rPr>
              <w:t xml:space="preserve">Actions – draft agenda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to </w:t>
            </w:r>
            <w:r w:rsidRPr="004F4764">
              <w:rPr>
                <w:rFonts w:asciiTheme="minorHAnsi" w:hAnsiTheme="minorHAnsi" w:cs="Arial"/>
                <w:sz w:val="22"/>
                <w:szCs w:val="22"/>
              </w:rPr>
              <w:t>drawn up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and circulated to exec members </w:t>
            </w:r>
            <w:r w:rsidRPr="004F476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C78C8">
              <w:rPr>
                <w:rFonts w:asciiTheme="minorHAnsi" w:hAnsiTheme="minorHAnsi" w:cs="Arial"/>
                <w:sz w:val="22"/>
                <w:szCs w:val="22"/>
              </w:rPr>
              <w:t>with actions</w:t>
            </w:r>
          </w:p>
          <w:p w:rsidR="005C78C8" w:rsidRPr="004F4764" w:rsidRDefault="005C78C8" w:rsidP="00166844">
            <w:pPr>
              <w:tabs>
                <w:tab w:val="left" w:pos="567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Action – Debbie to contact WIA venue</w:t>
            </w:r>
          </w:p>
        </w:tc>
      </w:tr>
    </w:tbl>
    <w:p w:rsidR="006F7806" w:rsidRDefault="006F7806"/>
    <w:p w:rsidR="006F7806" w:rsidRDefault="006F7806"/>
    <w:p w:rsidR="006F7806" w:rsidRDefault="006F7806"/>
    <w:tbl>
      <w:tblPr>
        <w:tblW w:w="154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F"/>
      </w:tblPr>
      <w:tblGrid>
        <w:gridCol w:w="3227"/>
        <w:gridCol w:w="8788"/>
        <w:gridCol w:w="3402"/>
      </w:tblGrid>
      <w:tr w:rsidR="00ED6D3B" w:rsidRPr="00952E97" w:rsidTr="00B539B8">
        <w:trPr>
          <w:trHeight w:val="529"/>
        </w:trPr>
        <w:tc>
          <w:tcPr>
            <w:tcW w:w="3227" w:type="dxa"/>
          </w:tcPr>
          <w:p w:rsidR="00ED6D3B" w:rsidRPr="00952E97" w:rsidRDefault="007730DE" w:rsidP="00E22761">
            <w:pPr>
              <w:numPr>
                <w:ilvl w:val="0"/>
                <w:numId w:val="30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952E97">
              <w:rPr>
                <w:rFonts w:asciiTheme="minorHAnsi" w:hAnsiTheme="minorHAnsi" w:cs="Arial"/>
                <w:sz w:val="22"/>
                <w:szCs w:val="22"/>
              </w:rPr>
              <w:t>Financial Report</w:t>
            </w:r>
          </w:p>
        </w:tc>
        <w:tc>
          <w:tcPr>
            <w:tcW w:w="8788" w:type="dxa"/>
          </w:tcPr>
          <w:p w:rsidR="00E22761" w:rsidRDefault="004F4764" w:rsidP="004F4764">
            <w:pPr>
              <w:numPr>
                <w:ilvl w:val="0"/>
                <w:numId w:val="35"/>
              </w:num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Jim presented the financial report in the new format to be presented at the forum meetings.    Executive members gave positive feedback on the new accounts format.</w:t>
            </w:r>
          </w:p>
          <w:p w:rsidR="004F4764" w:rsidRDefault="00D4236E" w:rsidP="004F4764">
            <w:pPr>
              <w:numPr>
                <w:ilvl w:val="0"/>
                <w:numId w:val="35"/>
              </w:num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The RCA Forum Executive recommends to the RCA Forum AGM that the Audited Financial Accounts and Auditors Report for 2012/13 be received </w:t>
            </w:r>
            <w:r w:rsidR="00166844">
              <w:rPr>
                <w:rFonts w:asciiTheme="minorHAnsi" w:hAnsiTheme="minorHAnsi" w:cs="Arial"/>
                <w:sz w:val="22"/>
                <w:szCs w:val="22"/>
              </w:rPr>
              <w:t>–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agreed</w:t>
            </w:r>
          </w:p>
          <w:p w:rsidR="00166844" w:rsidRDefault="00166844" w:rsidP="00166844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Financial report accepted</w:t>
            </w:r>
          </w:p>
          <w:p w:rsidR="00166844" w:rsidRDefault="00166844" w:rsidP="006F78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Moved:  Jim Paterson</w:t>
            </w:r>
          </w:p>
          <w:p w:rsidR="00166844" w:rsidRPr="00952E97" w:rsidRDefault="00166844" w:rsidP="006F7806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Seconded Peter Bailey</w:t>
            </w:r>
          </w:p>
        </w:tc>
        <w:tc>
          <w:tcPr>
            <w:tcW w:w="3402" w:type="dxa"/>
          </w:tcPr>
          <w:p w:rsidR="006A440F" w:rsidRPr="00952E97" w:rsidRDefault="006A440F" w:rsidP="00CA6DB9">
            <w:pPr>
              <w:tabs>
                <w:tab w:val="left" w:pos="567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577B0" w:rsidRPr="00952E97" w:rsidTr="00261F52">
        <w:trPr>
          <w:trHeight w:val="283"/>
        </w:trPr>
        <w:tc>
          <w:tcPr>
            <w:tcW w:w="3227" w:type="dxa"/>
          </w:tcPr>
          <w:p w:rsidR="000577B0" w:rsidRPr="00952E97" w:rsidRDefault="00E22761" w:rsidP="007730DE">
            <w:pPr>
              <w:numPr>
                <w:ilvl w:val="0"/>
                <w:numId w:val="30"/>
              </w:numPr>
              <w:tabs>
                <w:tab w:val="left" w:pos="567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952E97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7730DE" w:rsidRPr="00952E97">
              <w:rPr>
                <w:rFonts w:asciiTheme="minorHAnsi" w:hAnsiTheme="minorHAnsi" w:cs="Arial"/>
                <w:sz w:val="22"/>
                <w:szCs w:val="22"/>
              </w:rPr>
              <w:t>Peter Bailey – Research and Guidelines report</w:t>
            </w:r>
          </w:p>
        </w:tc>
        <w:tc>
          <w:tcPr>
            <w:tcW w:w="8788" w:type="dxa"/>
          </w:tcPr>
          <w:p w:rsidR="00737E0D" w:rsidRDefault="00166844" w:rsidP="00737E0D">
            <w:pPr>
              <w:spacing w:before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Peter presented the Research and Guidelines Steering Group report</w:t>
            </w:r>
            <w:r w:rsidR="0067735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and website WOF report from Wayne Newman</w:t>
            </w:r>
          </w:p>
          <w:p w:rsidR="00737E0D" w:rsidRDefault="00737E0D" w:rsidP="00737E0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To be noted:</w:t>
            </w:r>
          </w:p>
          <w:p w:rsidR="00737E0D" w:rsidRDefault="00737E0D" w:rsidP="00737E0D">
            <w:pPr>
              <w:numPr>
                <w:ilvl w:val="0"/>
                <w:numId w:val="36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Important to communicate research to members</w:t>
            </w:r>
          </w:p>
          <w:p w:rsidR="00737E0D" w:rsidRDefault="00737E0D" w:rsidP="00737E0D">
            <w:pPr>
              <w:numPr>
                <w:ilvl w:val="0"/>
                <w:numId w:val="36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Peter needs someone to take over lead role on Research and Guidelines steering group – recommend Murray Hasler with John Schermbrucker in support</w:t>
            </w:r>
          </w:p>
          <w:p w:rsidR="00737E0D" w:rsidRDefault="00737E0D" w:rsidP="00737E0D">
            <w:pPr>
              <w:numPr>
                <w:ilvl w:val="0"/>
                <w:numId w:val="36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Peter to remain as formal executive representative on NZUAG with Peter Dodge his representative on the NZUAG board</w:t>
            </w:r>
          </w:p>
          <w:p w:rsidR="00737E0D" w:rsidRDefault="00737E0D" w:rsidP="00737E0D">
            <w:pPr>
              <w:numPr>
                <w:ilvl w:val="0"/>
                <w:numId w:val="36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Peter will stay on RCA executive for another six months</w:t>
            </w:r>
          </w:p>
          <w:p w:rsidR="00737E0D" w:rsidRDefault="00737E0D" w:rsidP="00737E0D">
            <w:pPr>
              <w:numPr>
                <w:ilvl w:val="0"/>
                <w:numId w:val="36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bookmarkStart w:id="2" w:name="OLE_LINK3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Recommendation – do not fund RIMS group project requests but fund business case development to date </w:t>
            </w:r>
          </w:p>
          <w:bookmarkEnd w:id="2"/>
          <w:p w:rsidR="00737E0D" w:rsidRDefault="00737E0D" w:rsidP="00737E0D">
            <w:pPr>
              <w:numPr>
                <w:ilvl w:val="0"/>
                <w:numId w:val="36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Peter to present summarised version of above report to 6 September forum</w:t>
            </w:r>
          </w:p>
          <w:p w:rsidR="00737E0D" w:rsidRDefault="00737E0D" w:rsidP="00737E0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737E0D" w:rsidRDefault="00737E0D" w:rsidP="00737E0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Peter moved to receive the report</w:t>
            </w:r>
          </w:p>
          <w:p w:rsidR="00737E0D" w:rsidRDefault="00737E0D" w:rsidP="00737E0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Seconded:   John Schermbrucker</w:t>
            </w:r>
          </w:p>
          <w:p w:rsidR="00737E0D" w:rsidRPr="00952E97" w:rsidRDefault="00737E0D" w:rsidP="00737E0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044776" w:rsidRPr="00952E97" w:rsidRDefault="00044776" w:rsidP="00CA6DB9">
            <w:pPr>
              <w:tabs>
                <w:tab w:val="left" w:pos="567"/>
              </w:tabs>
              <w:spacing w:before="120"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0577B0" w:rsidRPr="00952E97" w:rsidTr="00261F52">
        <w:trPr>
          <w:trHeight w:val="283"/>
        </w:trPr>
        <w:tc>
          <w:tcPr>
            <w:tcW w:w="3227" w:type="dxa"/>
          </w:tcPr>
          <w:p w:rsidR="000577B0" w:rsidRPr="00952E97" w:rsidRDefault="007730DE" w:rsidP="00E22761">
            <w:pPr>
              <w:numPr>
                <w:ilvl w:val="0"/>
                <w:numId w:val="30"/>
              </w:numPr>
              <w:tabs>
                <w:tab w:val="left" w:pos="284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952E97">
              <w:rPr>
                <w:rFonts w:asciiTheme="minorHAnsi" w:hAnsiTheme="minorHAnsi" w:cs="Arial"/>
                <w:sz w:val="22"/>
                <w:szCs w:val="22"/>
              </w:rPr>
              <w:t>General Business</w:t>
            </w:r>
          </w:p>
        </w:tc>
        <w:tc>
          <w:tcPr>
            <w:tcW w:w="8788" w:type="dxa"/>
          </w:tcPr>
          <w:p w:rsidR="009B7777" w:rsidRDefault="00737E0D" w:rsidP="00CA6DB9">
            <w:pPr>
              <w:tabs>
                <w:tab w:val="left" w:pos="567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Discussion on RCA forum lists</w:t>
            </w:r>
            <w:r w:rsidR="005B1839">
              <w:rPr>
                <w:rFonts w:asciiTheme="minorHAnsi" w:hAnsiTheme="minorHAnsi" w:cs="Arial"/>
                <w:sz w:val="22"/>
                <w:szCs w:val="22"/>
              </w:rPr>
              <w:t xml:space="preserve"> and RCA website WOF report from Wayne Newman</w:t>
            </w:r>
          </w:p>
          <w:p w:rsidR="00146290" w:rsidRPr="00952E97" w:rsidRDefault="00146290" w:rsidP="00146290">
            <w:pPr>
              <w:tabs>
                <w:tab w:val="left" w:pos="567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Requests for representatives on research groups to go to Wayne Newman</w:t>
            </w:r>
          </w:p>
          <w:p w:rsidR="00146290" w:rsidRDefault="00146290" w:rsidP="00CA6DB9">
            <w:pPr>
              <w:tabs>
                <w:tab w:val="left" w:pos="567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737E0D" w:rsidRDefault="00737E0D" w:rsidP="00CA6DB9">
            <w:pPr>
              <w:tabs>
                <w:tab w:val="left" w:pos="567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737E0D" w:rsidRDefault="00737E0D" w:rsidP="00CA6DB9">
            <w:pPr>
              <w:tabs>
                <w:tab w:val="left" w:pos="567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Note:   Angela maintains subscription council contacts</w:t>
            </w:r>
          </w:p>
          <w:p w:rsidR="005B1839" w:rsidRDefault="005B1839" w:rsidP="00CA6DB9">
            <w:pPr>
              <w:tabs>
                <w:tab w:val="left" w:pos="567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146290" w:rsidRDefault="00146290" w:rsidP="00CA6DB9">
            <w:pPr>
              <w:tabs>
                <w:tab w:val="left" w:pos="567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Mayoral forum roadshows – Kate McNaught to provide zone meeting schedule.   Sector groups first target then zone meetings.</w:t>
            </w:r>
          </w:p>
          <w:p w:rsidR="009B7777" w:rsidRPr="00952E97" w:rsidRDefault="005C78C8" w:rsidP="00146290">
            <w:pPr>
              <w:tabs>
                <w:tab w:val="left" w:pos="567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Kate McNaught – addressed infrastructure strategy – 3 year planning cycle.  7-10 year plans are 3 year plans updated.</w:t>
            </w:r>
          </w:p>
        </w:tc>
        <w:tc>
          <w:tcPr>
            <w:tcW w:w="3402" w:type="dxa"/>
          </w:tcPr>
          <w:p w:rsidR="00562C4F" w:rsidRDefault="00737E0D" w:rsidP="001B08D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Action – Peter to speak to Wayne Newman </w:t>
            </w:r>
            <w:r w:rsidR="005B1839">
              <w:rPr>
                <w:rFonts w:asciiTheme="minorHAnsi" w:hAnsiTheme="minorHAnsi" w:cs="Arial"/>
                <w:sz w:val="22"/>
                <w:szCs w:val="22"/>
              </w:rPr>
              <w:t>re lists and explanation of website score</w:t>
            </w:r>
          </w:p>
          <w:p w:rsidR="00737E0D" w:rsidRDefault="00737E0D" w:rsidP="001B08D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Action – Debbie to liaise with Wayne on RCA forum lists</w:t>
            </w:r>
          </w:p>
          <w:p w:rsidR="00146290" w:rsidRDefault="00146290" w:rsidP="001B08D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5B1839" w:rsidRDefault="005B1839" w:rsidP="001B08D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430B17" w:rsidRDefault="00146290" w:rsidP="001B08D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Action – Kate to provide schedule to Debbi</w:t>
            </w:r>
            <w:r w:rsidR="005C78C8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5B1839" w:rsidRPr="00952E97" w:rsidRDefault="005B1839" w:rsidP="001B08D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9B7777" w:rsidRPr="00952E97" w:rsidRDefault="009B7777" w:rsidP="001B08D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332536" w:rsidRPr="00952E97" w:rsidRDefault="00332536" w:rsidP="0074577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31B1C" w:rsidRPr="00952E97" w:rsidRDefault="000577B0" w:rsidP="00CA6DB9">
      <w:pPr>
        <w:pStyle w:val="Heading5"/>
        <w:spacing w:before="120" w:after="120"/>
        <w:jc w:val="left"/>
        <w:rPr>
          <w:rFonts w:asciiTheme="minorHAnsi" w:hAnsiTheme="minorHAnsi" w:cs="Arial"/>
          <w:sz w:val="22"/>
          <w:szCs w:val="22"/>
          <w:lang w:val="en-NZ"/>
        </w:rPr>
      </w:pPr>
      <w:r w:rsidRPr="00952E97">
        <w:rPr>
          <w:rFonts w:asciiTheme="minorHAnsi" w:hAnsiTheme="minorHAnsi" w:cs="Arial"/>
          <w:sz w:val="22"/>
          <w:szCs w:val="22"/>
          <w:lang w:val="en-NZ"/>
        </w:rPr>
        <w:tab/>
      </w:r>
    </w:p>
    <w:p w:rsidR="006922E4" w:rsidRPr="00952E97" w:rsidRDefault="006F6759" w:rsidP="00CA6DB9">
      <w:pPr>
        <w:spacing w:before="120" w:after="120"/>
        <w:rPr>
          <w:rFonts w:asciiTheme="minorHAnsi" w:hAnsiTheme="minorHAnsi" w:cs="Arial"/>
          <w:sz w:val="22"/>
          <w:szCs w:val="22"/>
          <w:lang w:val="en-NZ"/>
        </w:rPr>
      </w:pPr>
      <w:r w:rsidRPr="00952E97">
        <w:rPr>
          <w:rFonts w:asciiTheme="minorHAnsi" w:hAnsiTheme="minorHAnsi" w:cs="Arial"/>
          <w:sz w:val="22"/>
          <w:szCs w:val="22"/>
          <w:lang w:val="en-NZ"/>
        </w:rPr>
        <w:t xml:space="preserve">Meeting closed </w:t>
      </w:r>
      <w:r w:rsidR="00CA6DB9" w:rsidRPr="00952E97">
        <w:rPr>
          <w:rFonts w:asciiTheme="minorHAnsi" w:hAnsiTheme="minorHAnsi" w:cs="Arial"/>
          <w:sz w:val="22"/>
          <w:szCs w:val="22"/>
          <w:lang w:val="en-NZ"/>
        </w:rPr>
        <w:t>a</w:t>
      </w:r>
      <w:r w:rsidR="005C78C8">
        <w:rPr>
          <w:rFonts w:asciiTheme="minorHAnsi" w:hAnsiTheme="minorHAnsi" w:cs="Arial"/>
          <w:sz w:val="22"/>
          <w:szCs w:val="22"/>
          <w:lang w:val="en-NZ"/>
        </w:rPr>
        <w:t>t 3.2</w:t>
      </w:r>
      <w:r w:rsidR="001B08DE" w:rsidRPr="00952E97">
        <w:rPr>
          <w:rFonts w:asciiTheme="minorHAnsi" w:hAnsiTheme="minorHAnsi" w:cs="Arial"/>
          <w:sz w:val="22"/>
          <w:szCs w:val="22"/>
          <w:lang w:val="en-NZ"/>
        </w:rPr>
        <w:t xml:space="preserve">5 </w:t>
      </w:r>
      <w:r w:rsidR="000A223C" w:rsidRPr="00952E97">
        <w:rPr>
          <w:rFonts w:asciiTheme="minorHAnsi" w:hAnsiTheme="minorHAnsi" w:cs="Arial"/>
          <w:sz w:val="22"/>
          <w:szCs w:val="22"/>
          <w:lang w:val="en-NZ"/>
        </w:rPr>
        <w:t>pm</w:t>
      </w:r>
    </w:p>
    <w:p w:rsidR="00E943EE" w:rsidRPr="00952E97" w:rsidRDefault="00E943EE" w:rsidP="00CA6DB9">
      <w:pPr>
        <w:spacing w:before="120" w:after="120"/>
        <w:rPr>
          <w:rFonts w:asciiTheme="minorHAnsi" w:hAnsiTheme="minorHAnsi" w:cs="Arial"/>
          <w:sz w:val="22"/>
          <w:szCs w:val="22"/>
          <w:lang w:val="en-NZ"/>
        </w:rPr>
      </w:pPr>
    </w:p>
    <w:p w:rsidR="00F16DA5" w:rsidRPr="00952E97" w:rsidRDefault="00F16DA5" w:rsidP="00BE1486">
      <w:pPr>
        <w:spacing w:before="120" w:after="120"/>
        <w:rPr>
          <w:rFonts w:asciiTheme="minorHAnsi" w:hAnsiTheme="minorHAnsi"/>
          <w:sz w:val="22"/>
          <w:szCs w:val="22"/>
          <w:lang w:val="en-NZ"/>
        </w:rPr>
      </w:pPr>
    </w:p>
    <w:sectPr w:rsidR="00F16DA5" w:rsidRPr="00952E97" w:rsidSect="009F2B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680" w:right="1531" w:bottom="62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E0D" w:rsidRDefault="00737E0D">
      <w:r>
        <w:separator/>
      </w:r>
    </w:p>
  </w:endnote>
  <w:endnote w:type="continuationSeparator" w:id="0">
    <w:p w:rsidR="00737E0D" w:rsidRDefault="00737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E0D" w:rsidRDefault="00737E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E0D" w:rsidRDefault="0033201A">
    <w:pPr>
      <w:pStyle w:val="Footer"/>
      <w:jc w:val="right"/>
    </w:pPr>
    <w:fldSimple w:instr=" PAGE   \* MERGEFORMAT ">
      <w:r w:rsidR="006D398E">
        <w:rPr>
          <w:noProof/>
        </w:rPr>
        <w:t>1</w:t>
      </w:r>
    </w:fldSimple>
  </w:p>
  <w:p w:rsidR="00737E0D" w:rsidRDefault="00737E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E0D" w:rsidRDefault="00737E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E0D" w:rsidRDefault="00737E0D">
      <w:r>
        <w:separator/>
      </w:r>
    </w:p>
  </w:footnote>
  <w:footnote w:type="continuationSeparator" w:id="0">
    <w:p w:rsidR="00737E0D" w:rsidRDefault="00737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E0D" w:rsidRDefault="00737E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E0D" w:rsidRDefault="00737E0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E0D" w:rsidRDefault="00737E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5F"/>
      </v:shape>
    </w:pict>
  </w:numPicBullet>
  <w:abstractNum w:abstractNumId="0">
    <w:nsid w:val="FFFFFF7F"/>
    <w:multiLevelType w:val="singleLevel"/>
    <w:tmpl w:val="689CACB8"/>
    <w:lvl w:ilvl="0">
      <w:start w:val="1"/>
      <w:numFmt w:val="lowerLetter"/>
      <w:pStyle w:val="List-Lettered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sz w:val="20"/>
        <w:szCs w:val="20"/>
      </w:rPr>
    </w:lvl>
  </w:abstractNum>
  <w:abstractNum w:abstractNumId="1">
    <w:nsid w:val="FFFFFF89"/>
    <w:multiLevelType w:val="singleLevel"/>
    <w:tmpl w:val="51E8C1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DC7A18"/>
    <w:multiLevelType w:val="hybridMultilevel"/>
    <w:tmpl w:val="801AF600"/>
    <w:lvl w:ilvl="0" w:tplc="140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">
    <w:nsid w:val="06134512"/>
    <w:multiLevelType w:val="hybridMultilevel"/>
    <w:tmpl w:val="F7CCCDB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3E291E"/>
    <w:multiLevelType w:val="multilevel"/>
    <w:tmpl w:val="1FE6434E"/>
    <w:lvl w:ilvl="0">
      <w:start w:val="1"/>
      <w:numFmt w:val="bullet"/>
      <w:pStyle w:val="List-Bullets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2"/>
        <w:szCs w:val="1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070463AC"/>
    <w:multiLevelType w:val="hybridMultilevel"/>
    <w:tmpl w:val="34D2CE7C"/>
    <w:lvl w:ilvl="0" w:tplc="1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176358F9"/>
    <w:multiLevelType w:val="hybridMultilevel"/>
    <w:tmpl w:val="5E7666B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E4A60"/>
    <w:multiLevelType w:val="hybridMultilevel"/>
    <w:tmpl w:val="707E060E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E6838"/>
    <w:multiLevelType w:val="hybridMultilevel"/>
    <w:tmpl w:val="0279FC9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1B25ACB"/>
    <w:multiLevelType w:val="hybridMultilevel"/>
    <w:tmpl w:val="CEE8185A"/>
    <w:lvl w:ilvl="0" w:tplc="69C88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00E5F"/>
    <w:multiLevelType w:val="hybridMultilevel"/>
    <w:tmpl w:val="E840A460"/>
    <w:lvl w:ilvl="0" w:tplc="11F2E54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MS Mincho" w:hAnsi="Arial" w:cs="Arial" w:hint="default"/>
      </w:rPr>
    </w:lvl>
    <w:lvl w:ilvl="1" w:tplc="8E90A5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7B00B2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1F2E548">
      <w:numFmt w:val="bullet"/>
      <w:lvlText w:val="-"/>
      <w:lvlJc w:val="left"/>
      <w:pPr>
        <w:ind w:left="3240" w:hanging="360"/>
      </w:pPr>
      <w:rPr>
        <w:rFonts w:ascii="Arial" w:eastAsia="MS Mincho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7D30146"/>
    <w:multiLevelType w:val="hybridMultilevel"/>
    <w:tmpl w:val="456A46B0"/>
    <w:lvl w:ilvl="0" w:tplc="DD6AAF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06A33"/>
    <w:multiLevelType w:val="hybridMultilevel"/>
    <w:tmpl w:val="EB106E1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91A7E"/>
    <w:multiLevelType w:val="hybridMultilevel"/>
    <w:tmpl w:val="7DF803CA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7C9628F2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14090017">
      <w:start w:val="1"/>
      <w:numFmt w:val="lowerLetter"/>
      <w:lvlText w:val="%3)"/>
      <w:lvlJc w:val="lef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33DA76F0"/>
    <w:multiLevelType w:val="hybridMultilevel"/>
    <w:tmpl w:val="5C2A4626"/>
    <w:lvl w:ilvl="0" w:tplc="14090019">
      <w:start w:val="1"/>
      <w:numFmt w:val="lowerLetter"/>
      <w:lvlText w:val="%1."/>
      <w:lvlJc w:val="left"/>
      <w:pPr>
        <w:ind w:left="1077" w:hanging="360"/>
      </w:pPr>
    </w:lvl>
    <w:lvl w:ilvl="1" w:tplc="14090019" w:tentative="1">
      <w:start w:val="1"/>
      <w:numFmt w:val="lowerLetter"/>
      <w:lvlText w:val="%2."/>
      <w:lvlJc w:val="left"/>
      <w:pPr>
        <w:ind w:left="1797" w:hanging="360"/>
      </w:pPr>
    </w:lvl>
    <w:lvl w:ilvl="2" w:tplc="1409001B" w:tentative="1">
      <w:start w:val="1"/>
      <w:numFmt w:val="lowerRoman"/>
      <w:lvlText w:val="%3."/>
      <w:lvlJc w:val="right"/>
      <w:pPr>
        <w:ind w:left="2517" w:hanging="180"/>
      </w:pPr>
    </w:lvl>
    <w:lvl w:ilvl="3" w:tplc="1409000F" w:tentative="1">
      <w:start w:val="1"/>
      <w:numFmt w:val="decimal"/>
      <w:lvlText w:val="%4."/>
      <w:lvlJc w:val="left"/>
      <w:pPr>
        <w:ind w:left="3237" w:hanging="360"/>
      </w:pPr>
    </w:lvl>
    <w:lvl w:ilvl="4" w:tplc="14090019" w:tentative="1">
      <w:start w:val="1"/>
      <w:numFmt w:val="lowerLetter"/>
      <w:lvlText w:val="%5."/>
      <w:lvlJc w:val="left"/>
      <w:pPr>
        <w:ind w:left="3957" w:hanging="360"/>
      </w:pPr>
    </w:lvl>
    <w:lvl w:ilvl="5" w:tplc="1409001B" w:tentative="1">
      <w:start w:val="1"/>
      <w:numFmt w:val="lowerRoman"/>
      <w:lvlText w:val="%6."/>
      <w:lvlJc w:val="right"/>
      <w:pPr>
        <w:ind w:left="4677" w:hanging="180"/>
      </w:pPr>
    </w:lvl>
    <w:lvl w:ilvl="6" w:tplc="1409000F" w:tentative="1">
      <w:start w:val="1"/>
      <w:numFmt w:val="decimal"/>
      <w:lvlText w:val="%7."/>
      <w:lvlJc w:val="left"/>
      <w:pPr>
        <w:ind w:left="5397" w:hanging="360"/>
      </w:pPr>
    </w:lvl>
    <w:lvl w:ilvl="7" w:tplc="14090019" w:tentative="1">
      <w:start w:val="1"/>
      <w:numFmt w:val="lowerLetter"/>
      <w:lvlText w:val="%8."/>
      <w:lvlJc w:val="left"/>
      <w:pPr>
        <w:ind w:left="6117" w:hanging="360"/>
      </w:pPr>
    </w:lvl>
    <w:lvl w:ilvl="8" w:tplc="1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493290C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568061D"/>
    <w:multiLevelType w:val="hybridMultilevel"/>
    <w:tmpl w:val="915AAB78"/>
    <w:lvl w:ilvl="0" w:tplc="14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7">
    <w:nsid w:val="35BD4B1B"/>
    <w:multiLevelType w:val="hybridMultilevel"/>
    <w:tmpl w:val="FC7015A6"/>
    <w:lvl w:ilvl="0" w:tplc="57F6C9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3573C"/>
    <w:multiLevelType w:val="hybridMultilevel"/>
    <w:tmpl w:val="FFDC4FE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163E94"/>
    <w:multiLevelType w:val="hybridMultilevel"/>
    <w:tmpl w:val="D07A7F5E"/>
    <w:lvl w:ilvl="0" w:tplc="04090019">
      <w:start w:val="1"/>
      <w:numFmt w:val="lowerLetter"/>
      <w:lvlText w:val="%1."/>
      <w:lvlJc w:val="left"/>
      <w:pPr>
        <w:tabs>
          <w:tab w:val="num" w:pos="1647"/>
        </w:tabs>
        <w:ind w:left="1647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3075C"/>
    <w:multiLevelType w:val="hybridMultilevel"/>
    <w:tmpl w:val="28CC7C64"/>
    <w:lvl w:ilvl="0" w:tplc="5D8C438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09000F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CA168C"/>
    <w:multiLevelType w:val="hybridMultilevel"/>
    <w:tmpl w:val="DBC8152A"/>
    <w:lvl w:ilvl="0" w:tplc="1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FDD1688"/>
    <w:multiLevelType w:val="hybridMultilevel"/>
    <w:tmpl w:val="1D5E28F8"/>
    <w:lvl w:ilvl="0" w:tplc="7C9628F2">
      <w:start w:val="1"/>
      <w:numFmt w:val="lowerLetter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C6281"/>
    <w:multiLevelType w:val="multilevel"/>
    <w:tmpl w:val="D45C7AC4"/>
    <w:lvl w:ilvl="0">
      <w:start w:val="1"/>
      <w:numFmt w:val="decimal"/>
      <w:pStyle w:val="List-Numbered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58C71451"/>
    <w:multiLevelType w:val="hybridMultilevel"/>
    <w:tmpl w:val="2E2A8B22"/>
    <w:lvl w:ilvl="0" w:tplc="AEA8D0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E436B"/>
    <w:multiLevelType w:val="hybridMultilevel"/>
    <w:tmpl w:val="56521B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E90A5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7B00B2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1F2E548">
      <w:numFmt w:val="bullet"/>
      <w:lvlText w:val="-"/>
      <w:lvlJc w:val="left"/>
      <w:pPr>
        <w:ind w:left="3240" w:hanging="360"/>
      </w:pPr>
      <w:rPr>
        <w:rFonts w:ascii="Arial" w:eastAsia="MS Mincho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D9A24D9"/>
    <w:multiLevelType w:val="hybridMultilevel"/>
    <w:tmpl w:val="97F63D22"/>
    <w:lvl w:ilvl="0" w:tplc="1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09000F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A75199"/>
    <w:multiLevelType w:val="hybridMultilevel"/>
    <w:tmpl w:val="606C935C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B6DF1"/>
    <w:multiLevelType w:val="hybridMultilevel"/>
    <w:tmpl w:val="FD9AC24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7246CC"/>
    <w:multiLevelType w:val="hybridMultilevel"/>
    <w:tmpl w:val="2BC2FB08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A3F73"/>
    <w:multiLevelType w:val="multilevel"/>
    <w:tmpl w:val="1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36E1281"/>
    <w:multiLevelType w:val="hybridMultilevel"/>
    <w:tmpl w:val="AE64D342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D7E90"/>
    <w:multiLevelType w:val="hybridMultilevel"/>
    <w:tmpl w:val="4086BC64"/>
    <w:lvl w:ilvl="0" w:tplc="5D8C4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57E45"/>
    <w:multiLevelType w:val="hybridMultilevel"/>
    <w:tmpl w:val="F8EC34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F45FBE"/>
    <w:multiLevelType w:val="hybridMultilevel"/>
    <w:tmpl w:val="939A26A4"/>
    <w:lvl w:ilvl="0" w:tplc="1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>
    <w:nsid w:val="7FEF49ED"/>
    <w:multiLevelType w:val="hybridMultilevel"/>
    <w:tmpl w:val="9816F30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0"/>
  </w:num>
  <w:num w:numId="4">
    <w:abstractNumId w:val="1"/>
  </w:num>
  <w:num w:numId="5">
    <w:abstractNumId w:val="20"/>
  </w:num>
  <w:num w:numId="6">
    <w:abstractNumId w:val="8"/>
  </w:num>
  <w:num w:numId="7">
    <w:abstractNumId w:val="13"/>
  </w:num>
  <w:num w:numId="8">
    <w:abstractNumId w:val="11"/>
  </w:num>
  <w:num w:numId="9">
    <w:abstractNumId w:val="17"/>
  </w:num>
  <w:num w:numId="10">
    <w:abstractNumId w:val="19"/>
  </w:num>
  <w:num w:numId="11">
    <w:abstractNumId w:val="34"/>
  </w:num>
  <w:num w:numId="12">
    <w:abstractNumId w:val="18"/>
  </w:num>
  <w:num w:numId="13">
    <w:abstractNumId w:val="3"/>
  </w:num>
  <w:num w:numId="14">
    <w:abstractNumId w:val="2"/>
  </w:num>
  <w:num w:numId="15">
    <w:abstractNumId w:val="16"/>
  </w:num>
  <w:num w:numId="16">
    <w:abstractNumId w:val="22"/>
  </w:num>
  <w:num w:numId="17">
    <w:abstractNumId w:val="25"/>
  </w:num>
  <w:num w:numId="18">
    <w:abstractNumId w:val="5"/>
  </w:num>
  <w:num w:numId="19">
    <w:abstractNumId w:val="10"/>
  </w:num>
  <w:num w:numId="20">
    <w:abstractNumId w:val="29"/>
  </w:num>
  <w:num w:numId="21">
    <w:abstractNumId w:val="7"/>
  </w:num>
  <w:num w:numId="22">
    <w:abstractNumId w:val="26"/>
  </w:num>
  <w:num w:numId="23">
    <w:abstractNumId w:val="9"/>
  </w:num>
  <w:num w:numId="24">
    <w:abstractNumId w:val="30"/>
  </w:num>
  <w:num w:numId="25">
    <w:abstractNumId w:val="32"/>
  </w:num>
  <w:num w:numId="26">
    <w:abstractNumId w:val="12"/>
  </w:num>
  <w:num w:numId="27">
    <w:abstractNumId w:val="35"/>
  </w:num>
  <w:num w:numId="28">
    <w:abstractNumId w:val="6"/>
  </w:num>
  <w:num w:numId="29">
    <w:abstractNumId w:val="21"/>
  </w:num>
  <w:num w:numId="30">
    <w:abstractNumId w:val="28"/>
  </w:num>
  <w:num w:numId="31">
    <w:abstractNumId w:val="31"/>
  </w:num>
  <w:num w:numId="32">
    <w:abstractNumId w:val="15"/>
  </w:num>
  <w:num w:numId="33">
    <w:abstractNumId w:val="14"/>
  </w:num>
  <w:num w:numId="34">
    <w:abstractNumId w:val="27"/>
  </w:num>
  <w:num w:numId="35">
    <w:abstractNumId w:val="24"/>
  </w:num>
  <w:num w:numId="36">
    <w:abstractNumId w:val="33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801"/>
  <w:doNotTrackMoves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8AD"/>
    <w:rsid w:val="00002FFA"/>
    <w:rsid w:val="00003D68"/>
    <w:rsid w:val="00026FC3"/>
    <w:rsid w:val="000355C6"/>
    <w:rsid w:val="00044776"/>
    <w:rsid w:val="00047B74"/>
    <w:rsid w:val="000505B2"/>
    <w:rsid w:val="00052452"/>
    <w:rsid w:val="00052A2C"/>
    <w:rsid w:val="00054E8F"/>
    <w:rsid w:val="00055951"/>
    <w:rsid w:val="000566DB"/>
    <w:rsid w:val="000577B0"/>
    <w:rsid w:val="00064AB6"/>
    <w:rsid w:val="000739B8"/>
    <w:rsid w:val="000779AB"/>
    <w:rsid w:val="00080F6E"/>
    <w:rsid w:val="0008406E"/>
    <w:rsid w:val="00086685"/>
    <w:rsid w:val="00087A23"/>
    <w:rsid w:val="00091036"/>
    <w:rsid w:val="0009552A"/>
    <w:rsid w:val="000A223C"/>
    <w:rsid w:val="000A45E8"/>
    <w:rsid w:val="000C0CB5"/>
    <w:rsid w:val="000C0F32"/>
    <w:rsid w:val="000C2DAE"/>
    <w:rsid w:val="000E3043"/>
    <w:rsid w:val="000E6E0C"/>
    <w:rsid w:val="000F27F8"/>
    <w:rsid w:val="000F788D"/>
    <w:rsid w:val="001013B4"/>
    <w:rsid w:val="00102ABF"/>
    <w:rsid w:val="00123680"/>
    <w:rsid w:val="0013508D"/>
    <w:rsid w:val="00136CAB"/>
    <w:rsid w:val="0014079B"/>
    <w:rsid w:val="00141384"/>
    <w:rsid w:val="00146290"/>
    <w:rsid w:val="001508DB"/>
    <w:rsid w:val="00165A08"/>
    <w:rsid w:val="00166844"/>
    <w:rsid w:val="001669BC"/>
    <w:rsid w:val="001719E7"/>
    <w:rsid w:val="0018024C"/>
    <w:rsid w:val="0018193D"/>
    <w:rsid w:val="001959CD"/>
    <w:rsid w:val="001A2AAC"/>
    <w:rsid w:val="001A2B2D"/>
    <w:rsid w:val="001B04BA"/>
    <w:rsid w:val="001B08DE"/>
    <w:rsid w:val="001C7C10"/>
    <w:rsid w:val="001D0D94"/>
    <w:rsid w:val="001D2B8C"/>
    <w:rsid w:val="001D30EF"/>
    <w:rsid w:val="001D70A4"/>
    <w:rsid w:val="001E71C9"/>
    <w:rsid w:val="001F3443"/>
    <w:rsid w:val="001F3A06"/>
    <w:rsid w:val="00200B32"/>
    <w:rsid w:val="0020124E"/>
    <w:rsid w:val="00213B63"/>
    <w:rsid w:val="00216693"/>
    <w:rsid w:val="00217E0D"/>
    <w:rsid w:val="0023117B"/>
    <w:rsid w:val="002324AE"/>
    <w:rsid w:val="0023723F"/>
    <w:rsid w:val="00243B5E"/>
    <w:rsid w:val="002460AF"/>
    <w:rsid w:val="002576CA"/>
    <w:rsid w:val="00261F52"/>
    <w:rsid w:val="00274241"/>
    <w:rsid w:val="00275E81"/>
    <w:rsid w:val="0027625C"/>
    <w:rsid w:val="00277B49"/>
    <w:rsid w:val="00285E7F"/>
    <w:rsid w:val="00287FDB"/>
    <w:rsid w:val="002A2082"/>
    <w:rsid w:val="002A313C"/>
    <w:rsid w:val="002A73ED"/>
    <w:rsid w:val="002B412B"/>
    <w:rsid w:val="002B5948"/>
    <w:rsid w:val="002C3D3D"/>
    <w:rsid w:val="002C66C6"/>
    <w:rsid w:val="002D2C1F"/>
    <w:rsid w:val="002E62CC"/>
    <w:rsid w:val="002F3B88"/>
    <w:rsid w:val="002F5F9D"/>
    <w:rsid w:val="00302B24"/>
    <w:rsid w:val="003109C3"/>
    <w:rsid w:val="00324231"/>
    <w:rsid w:val="0033201A"/>
    <w:rsid w:val="00332536"/>
    <w:rsid w:val="00343311"/>
    <w:rsid w:val="00351352"/>
    <w:rsid w:val="0035712E"/>
    <w:rsid w:val="00363DD0"/>
    <w:rsid w:val="00365D4C"/>
    <w:rsid w:val="00377BAF"/>
    <w:rsid w:val="003869F1"/>
    <w:rsid w:val="00387928"/>
    <w:rsid w:val="00390847"/>
    <w:rsid w:val="00390F2F"/>
    <w:rsid w:val="003A10E2"/>
    <w:rsid w:val="003A14DD"/>
    <w:rsid w:val="003A4195"/>
    <w:rsid w:val="003A58E3"/>
    <w:rsid w:val="003A7F7E"/>
    <w:rsid w:val="003B00D7"/>
    <w:rsid w:val="003C19BC"/>
    <w:rsid w:val="003C3251"/>
    <w:rsid w:val="003C4727"/>
    <w:rsid w:val="003D48AB"/>
    <w:rsid w:val="003D7305"/>
    <w:rsid w:val="003E2155"/>
    <w:rsid w:val="004001F0"/>
    <w:rsid w:val="00403D1E"/>
    <w:rsid w:val="00407844"/>
    <w:rsid w:val="00430B17"/>
    <w:rsid w:val="0044195A"/>
    <w:rsid w:val="00441A66"/>
    <w:rsid w:val="00454A37"/>
    <w:rsid w:val="004754FE"/>
    <w:rsid w:val="00477D9E"/>
    <w:rsid w:val="004818AD"/>
    <w:rsid w:val="00482443"/>
    <w:rsid w:val="0048503C"/>
    <w:rsid w:val="00486213"/>
    <w:rsid w:val="00494AD6"/>
    <w:rsid w:val="004A0DA5"/>
    <w:rsid w:val="004A1F1A"/>
    <w:rsid w:val="004A495C"/>
    <w:rsid w:val="004A675C"/>
    <w:rsid w:val="004B2228"/>
    <w:rsid w:val="004B42D2"/>
    <w:rsid w:val="004C0A84"/>
    <w:rsid w:val="004E1AD6"/>
    <w:rsid w:val="004E3D26"/>
    <w:rsid w:val="004F2139"/>
    <w:rsid w:val="004F4764"/>
    <w:rsid w:val="004F646F"/>
    <w:rsid w:val="00512C50"/>
    <w:rsid w:val="00521757"/>
    <w:rsid w:val="0052732E"/>
    <w:rsid w:val="0053320B"/>
    <w:rsid w:val="00533F1D"/>
    <w:rsid w:val="00535682"/>
    <w:rsid w:val="00547711"/>
    <w:rsid w:val="00562C4F"/>
    <w:rsid w:val="00574521"/>
    <w:rsid w:val="00574B73"/>
    <w:rsid w:val="00576487"/>
    <w:rsid w:val="00585DBF"/>
    <w:rsid w:val="005867B6"/>
    <w:rsid w:val="005868AD"/>
    <w:rsid w:val="00586B78"/>
    <w:rsid w:val="005A3499"/>
    <w:rsid w:val="005A51E2"/>
    <w:rsid w:val="005B135E"/>
    <w:rsid w:val="005B1839"/>
    <w:rsid w:val="005B5742"/>
    <w:rsid w:val="005C53BC"/>
    <w:rsid w:val="005C78C8"/>
    <w:rsid w:val="005E2D49"/>
    <w:rsid w:val="005E4E72"/>
    <w:rsid w:val="005E546B"/>
    <w:rsid w:val="0061153B"/>
    <w:rsid w:val="00612B0F"/>
    <w:rsid w:val="00615FD1"/>
    <w:rsid w:val="00626C2E"/>
    <w:rsid w:val="006319BF"/>
    <w:rsid w:val="006324E2"/>
    <w:rsid w:val="00635FC3"/>
    <w:rsid w:val="006401DC"/>
    <w:rsid w:val="00653BC8"/>
    <w:rsid w:val="00656AE4"/>
    <w:rsid w:val="00661C10"/>
    <w:rsid w:val="006628C4"/>
    <w:rsid w:val="006725F0"/>
    <w:rsid w:val="006728C1"/>
    <w:rsid w:val="00677357"/>
    <w:rsid w:val="00690BA7"/>
    <w:rsid w:val="006922E4"/>
    <w:rsid w:val="00696B91"/>
    <w:rsid w:val="006A29E2"/>
    <w:rsid w:val="006A440F"/>
    <w:rsid w:val="006A54F1"/>
    <w:rsid w:val="006B001F"/>
    <w:rsid w:val="006B034D"/>
    <w:rsid w:val="006D398E"/>
    <w:rsid w:val="006E1EAD"/>
    <w:rsid w:val="006F1EF1"/>
    <w:rsid w:val="006F5935"/>
    <w:rsid w:val="006F6759"/>
    <w:rsid w:val="006F7806"/>
    <w:rsid w:val="006F783B"/>
    <w:rsid w:val="0070316A"/>
    <w:rsid w:val="00704584"/>
    <w:rsid w:val="00705FEA"/>
    <w:rsid w:val="0071345C"/>
    <w:rsid w:val="00716065"/>
    <w:rsid w:val="00721615"/>
    <w:rsid w:val="0072475E"/>
    <w:rsid w:val="00731B1C"/>
    <w:rsid w:val="0073272C"/>
    <w:rsid w:val="00733EC0"/>
    <w:rsid w:val="00736BCC"/>
    <w:rsid w:val="00737E0D"/>
    <w:rsid w:val="00745779"/>
    <w:rsid w:val="00752192"/>
    <w:rsid w:val="00752DDB"/>
    <w:rsid w:val="00757FEA"/>
    <w:rsid w:val="007604C9"/>
    <w:rsid w:val="007730DE"/>
    <w:rsid w:val="00775EF9"/>
    <w:rsid w:val="007813C7"/>
    <w:rsid w:val="00782B0C"/>
    <w:rsid w:val="00785C42"/>
    <w:rsid w:val="00792784"/>
    <w:rsid w:val="00794EC6"/>
    <w:rsid w:val="007A6449"/>
    <w:rsid w:val="007C28F1"/>
    <w:rsid w:val="007D1D6D"/>
    <w:rsid w:val="007F71BF"/>
    <w:rsid w:val="00800F6F"/>
    <w:rsid w:val="00803F74"/>
    <w:rsid w:val="00805E7D"/>
    <w:rsid w:val="00806131"/>
    <w:rsid w:val="00821E55"/>
    <w:rsid w:val="008242D2"/>
    <w:rsid w:val="00833D1B"/>
    <w:rsid w:val="00841BAD"/>
    <w:rsid w:val="008508EF"/>
    <w:rsid w:val="00852EEB"/>
    <w:rsid w:val="00874D71"/>
    <w:rsid w:val="00874F79"/>
    <w:rsid w:val="00877537"/>
    <w:rsid w:val="00877E16"/>
    <w:rsid w:val="0088132A"/>
    <w:rsid w:val="00890F6A"/>
    <w:rsid w:val="00893603"/>
    <w:rsid w:val="00894A37"/>
    <w:rsid w:val="008B0804"/>
    <w:rsid w:val="008B2C2C"/>
    <w:rsid w:val="008B39DD"/>
    <w:rsid w:val="008C55CC"/>
    <w:rsid w:val="008C7E51"/>
    <w:rsid w:val="008D75DA"/>
    <w:rsid w:val="008E4853"/>
    <w:rsid w:val="008E774E"/>
    <w:rsid w:val="008E7E29"/>
    <w:rsid w:val="008F0A42"/>
    <w:rsid w:val="00905E28"/>
    <w:rsid w:val="00921070"/>
    <w:rsid w:val="00943C57"/>
    <w:rsid w:val="00944746"/>
    <w:rsid w:val="009458AE"/>
    <w:rsid w:val="00952E97"/>
    <w:rsid w:val="00953B2C"/>
    <w:rsid w:val="0095469F"/>
    <w:rsid w:val="00956BDA"/>
    <w:rsid w:val="00956FEC"/>
    <w:rsid w:val="0095753C"/>
    <w:rsid w:val="009601B5"/>
    <w:rsid w:val="00962884"/>
    <w:rsid w:val="00970C77"/>
    <w:rsid w:val="009856D6"/>
    <w:rsid w:val="009864A9"/>
    <w:rsid w:val="00987C2C"/>
    <w:rsid w:val="009945F6"/>
    <w:rsid w:val="00994A12"/>
    <w:rsid w:val="009A022F"/>
    <w:rsid w:val="009A3333"/>
    <w:rsid w:val="009B080E"/>
    <w:rsid w:val="009B2191"/>
    <w:rsid w:val="009B325C"/>
    <w:rsid w:val="009B4D51"/>
    <w:rsid w:val="009B7777"/>
    <w:rsid w:val="009C0FF0"/>
    <w:rsid w:val="009D497C"/>
    <w:rsid w:val="009E339E"/>
    <w:rsid w:val="009E7C52"/>
    <w:rsid w:val="009F17DE"/>
    <w:rsid w:val="009F1CCF"/>
    <w:rsid w:val="009F2BAE"/>
    <w:rsid w:val="00A01EB9"/>
    <w:rsid w:val="00A0345A"/>
    <w:rsid w:val="00A10060"/>
    <w:rsid w:val="00A10988"/>
    <w:rsid w:val="00A171D1"/>
    <w:rsid w:val="00A244BF"/>
    <w:rsid w:val="00A3428C"/>
    <w:rsid w:val="00A504C3"/>
    <w:rsid w:val="00A67184"/>
    <w:rsid w:val="00A74800"/>
    <w:rsid w:val="00A855A1"/>
    <w:rsid w:val="00AA2AE2"/>
    <w:rsid w:val="00AA4372"/>
    <w:rsid w:val="00AC2753"/>
    <w:rsid w:val="00AD2825"/>
    <w:rsid w:val="00AD4076"/>
    <w:rsid w:val="00AD4D65"/>
    <w:rsid w:val="00AD52A1"/>
    <w:rsid w:val="00AE2984"/>
    <w:rsid w:val="00AE4075"/>
    <w:rsid w:val="00B26D44"/>
    <w:rsid w:val="00B310C2"/>
    <w:rsid w:val="00B410EB"/>
    <w:rsid w:val="00B539B8"/>
    <w:rsid w:val="00B576EA"/>
    <w:rsid w:val="00B631A4"/>
    <w:rsid w:val="00B66FA1"/>
    <w:rsid w:val="00B7155B"/>
    <w:rsid w:val="00B946FD"/>
    <w:rsid w:val="00BA1C36"/>
    <w:rsid w:val="00BB0ACF"/>
    <w:rsid w:val="00BB431F"/>
    <w:rsid w:val="00BC07A7"/>
    <w:rsid w:val="00BC2C33"/>
    <w:rsid w:val="00BC401C"/>
    <w:rsid w:val="00BC62AE"/>
    <w:rsid w:val="00BD15A5"/>
    <w:rsid w:val="00BE1486"/>
    <w:rsid w:val="00BE59EB"/>
    <w:rsid w:val="00BF17D7"/>
    <w:rsid w:val="00BF692C"/>
    <w:rsid w:val="00C0143D"/>
    <w:rsid w:val="00C0394C"/>
    <w:rsid w:val="00C04394"/>
    <w:rsid w:val="00C079E0"/>
    <w:rsid w:val="00C1456A"/>
    <w:rsid w:val="00C32661"/>
    <w:rsid w:val="00C43394"/>
    <w:rsid w:val="00C45139"/>
    <w:rsid w:val="00C46071"/>
    <w:rsid w:val="00C51122"/>
    <w:rsid w:val="00C52400"/>
    <w:rsid w:val="00C656EE"/>
    <w:rsid w:val="00C76C0A"/>
    <w:rsid w:val="00CA55C5"/>
    <w:rsid w:val="00CA618E"/>
    <w:rsid w:val="00CA6DB9"/>
    <w:rsid w:val="00CB6434"/>
    <w:rsid w:val="00CC28C4"/>
    <w:rsid w:val="00CC49EE"/>
    <w:rsid w:val="00CC7CA2"/>
    <w:rsid w:val="00CD0DEB"/>
    <w:rsid w:val="00CD2AAC"/>
    <w:rsid w:val="00CF41F9"/>
    <w:rsid w:val="00CF4DAD"/>
    <w:rsid w:val="00D01C54"/>
    <w:rsid w:val="00D07A36"/>
    <w:rsid w:val="00D20B26"/>
    <w:rsid w:val="00D214AC"/>
    <w:rsid w:val="00D2367C"/>
    <w:rsid w:val="00D23A21"/>
    <w:rsid w:val="00D30973"/>
    <w:rsid w:val="00D4236E"/>
    <w:rsid w:val="00D56B14"/>
    <w:rsid w:val="00D57A97"/>
    <w:rsid w:val="00D600E6"/>
    <w:rsid w:val="00D623B9"/>
    <w:rsid w:val="00D65496"/>
    <w:rsid w:val="00D66FE2"/>
    <w:rsid w:val="00D73ADF"/>
    <w:rsid w:val="00D8637C"/>
    <w:rsid w:val="00D910DC"/>
    <w:rsid w:val="00D92518"/>
    <w:rsid w:val="00D96290"/>
    <w:rsid w:val="00DA203A"/>
    <w:rsid w:val="00DA7852"/>
    <w:rsid w:val="00DB17DB"/>
    <w:rsid w:val="00DB1A87"/>
    <w:rsid w:val="00DC27EB"/>
    <w:rsid w:val="00DD0A71"/>
    <w:rsid w:val="00DD3104"/>
    <w:rsid w:val="00DD6E66"/>
    <w:rsid w:val="00DE3838"/>
    <w:rsid w:val="00DE3BD1"/>
    <w:rsid w:val="00DF5275"/>
    <w:rsid w:val="00E04889"/>
    <w:rsid w:val="00E05CC0"/>
    <w:rsid w:val="00E1729D"/>
    <w:rsid w:val="00E2228A"/>
    <w:rsid w:val="00E22761"/>
    <w:rsid w:val="00E329DD"/>
    <w:rsid w:val="00E32F66"/>
    <w:rsid w:val="00E37A39"/>
    <w:rsid w:val="00E46D3B"/>
    <w:rsid w:val="00E518CF"/>
    <w:rsid w:val="00E55FA6"/>
    <w:rsid w:val="00E73226"/>
    <w:rsid w:val="00E80169"/>
    <w:rsid w:val="00E80754"/>
    <w:rsid w:val="00E8375A"/>
    <w:rsid w:val="00E943EE"/>
    <w:rsid w:val="00EB3696"/>
    <w:rsid w:val="00EB7ED3"/>
    <w:rsid w:val="00EC0DDD"/>
    <w:rsid w:val="00ED1F79"/>
    <w:rsid w:val="00ED6D3B"/>
    <w:rsid w:val="00EE74F4"/>
    <w:rsid w:val="00EF13A8"/>
    <w:rsid w:val="00EF5213"/>
    <w:rsid w:val="00F029FD"/>
    <w:rsid w:val="00F12342"/>
    <w:rsid w:val="00F12D4F"/>
    <w:rsid w:val="00F16DA5"/>
    <w:rsid w:val="00F17DC6"/>
    <w:rsid w:val="00F2036E"/>
    <w:rsid w:val="00F23662"/>
    <w:rsid w:val="00F245B5"/>
    <w:rsid w:val="00F3520E"/>
    <w:rsid w:val="00F41505"/>
    <w:rsid w:val="00F42144"/>
    <w:rsid w:val="00F562FE"/>
    <w:rsid w:val="00F60AF6"/>
    <w:rsid w:val="00F64233"/>
    <w:rsid w:val="00F72816"/>
    <w:rsid w:val="00F763F5"/>
    <w:rsid w:val="00F77E65"/>
    <w:rsid w:val="00F77FFE"/>
    <w:rsid w:val="00F81269"/>
    <w:rsid w:val="00F8318F"/>
    <w:rsid w:val="00F83CC6"/>
    <w:rsid w:val="00FA7B6F"/>
    <w:rsid w:val="00FB01D7"/>
    <w:rsid w:val="00FB638E"/>
    <w:rsid w:val="00FB65DB"/>
    <w:rsid w:val="00FC4363"/>
    <w:rsid w:val="00FC4B67"/>
    <w:rsid w:val="00FC5C4D"/>
    <w:rsid w:val="00FD6D36"/>
    <w:rsid w:val="00FD7923"/>
    <w:rsid w:val="00FE0604"/>
    <w:rsid w:val="00FF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18AD"/>
    <w:rPr>
      <w:rFonts w:ascii="Arial" w:hAnsi="Arial"/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C45139"/>
    <w:pPr>
      <w:keepNext/>
      <w:spacing w:before="480" w:after="140"/>
      <w:outlineLvl w:val="0"/>
    </w:pPr>
    <w:rPr>
      <w:rFonts w:cs="Arial"/>
      <w:b/>
      <w:bCs/>
      <w:kern w:val="32"/>
      <w:sz w:val="36"/>
      <w:szCs w:val="32"/>
      <w:lang w:eastAsia="en-NZ"/>
    </w:rPr>
  </w:style>
  <w:style w:type="paragraph" w:styleId="Heading2">
    <w:name w:val="heading 2"/>
    <w:basedOn w:val="Normal"/>
    <w:next w:val="Normal"/>
    <w:qFormat/>
    <w:rsid w:val="00C45139"/>
    <w:pPr>
      <w:keepNext/>
      <w:spacing w:before="140" w:after="140"/>
      <w:outlineLvl w:val="1"/>
    </w:pPr>
    <w:rPr>
      <w:rFonts w:cs="Arial"/>
      <w:b/>
      <w:bCs/>
      <w:iCs/>
      <w:sz w:val="28"/>
      <w:szCs w:val="28"/>
      <w:lang w:eastAsia="en-NZ"/>
    </w:rPr>
  </w:style>
  <w:style w:type="paragraph" w:styleId="Heading3">
    <w:name w:val="heading 3"/>
    <w:basedOn w:val="Normal"/>
    <w:next w:val="Normal"/>
    <w:qFormat/>
    <w:rsid w:val="00C45139"/>
    <w:pPr>
      <w:keepNext/>
      <w:spacing w:before="140"/>
      <w:outlineLvl w:val="2"/>
    </w:pPr>
    <w:rPr>
      <w:rFonts w:cs="Arial"/>
      <w:b/>
      <w:bCs/>
      <w:szCs w:val="18"/>
      <w:lang w:eastAsia="en-NZ"/>
    </w:rPr>
  </w:style>
  <w:style w:type="paragraph" w:styleId="Heading4">
    <w:name w:val="heading 4"/>
    <w:basedOn w:val="Normal"/>
    <w:next w:val="Normal"/>
    <w:qFormat/>
    <w:rsid w:val="00C45139"/>
    <w:pPr>
      <w:tabs>
        <w:tab w:val="left" w:pos="3402"/>
      </w:tabs>
      <w:spacing w:before="140" w:after="140"/>
      <w:outlineLvl w:val="3"/>
    </w:pPr>
    <w:rPr>
      <w:b/>
      <w:sz w:val="20"/>
      <w:lang w:eastAsia="en-NZ"/>
    </w:rPr>
  </w:style>
  <w:style w:type="paragraph" w:styleId="Heading5">
    <w:name w:val="heading 5"/>
    <w:basedOn w:val="Normal"/>
    <w:next w:val="Normal"/>
    <w:qFormat/>
    <w:rsid w:val="004818AD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-Numbered">
    <w:name w:val="List - Numbered"/>
    <w:basedOn w:val="Normal"/>
    <w:rsid w:val="00C45139"/>
    <w:pPr>
      <w:numPr>
        <w:numId w:val="2"/>
      </w:numPr>
      <w:tabs>
        <w:tab w:val="left" w:pos="3402"/>
      </w:tabs>
    </w:pPr>
    <w:rPr>
      <w:lang w:eastAsia="en-NZ"/>
    </w:rPr>
  </w:style>
  <w:style w:type="paragraph" w:customStyle="1" w:styleId="List-Lettered">
    <w:name w:val="List - Lettered"/>
    <w:basedOn w:val="Normal"/>
    <w:rsid w:val="00C45139"/>
    <w:pPr>
      <w:numPr>
        <w:numId w:val="3"/>
      </w:numPr>
    </w:pPr>
    <w:rPr>
      <w:lang w:eastAsia="en-NZ"/>
    </w:rPr>
  </w:style>
  <w:style w:type="paragraph" w:styleId="ListNumber2">
    <w:name w:val="List Number 2"/>
    <w:basedOn w:val="Normal"/>
    <w:semiHidden/>
    <w:rsid w:val="00C45139"/>
    <w:rPr>
      <w:lang w:eastAsia="en-NZ"/>
    </w:rPr>
  </w:style>
  <w:style w:type="paragraph" w:customStyle="1" w:styleId="List-Bullets">
    <w:name w:val="List - Bullets"/>
    <w:basedOn w:val="Normal"/>
    <w:rsid w:val="00C45139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rsid w:val="004818AD"/>
    <w:pPr>
      <w:tabs>
        <w:tab w:val="center" w:pos="4153"/>
        <w:tab w:val="right" w:pos="8306"/>
      </w:tabs>
    </w:pPr>
  </w:style>
  <w:style w:type="paragraph" w:customStyle="1" w:styleId="sub3">
    <w:name w:val="sub3"/>
    <w:basedOn w:val="Normal"/>
    <w:rsid w:val="004818AD"/>
    <w:pPr>
      <w:tabs>
        <w:tab w:val="left" w:pos="1418"/>
        <w:tab w:val="left" w:pos="1985"/>
      </w:tabs>
      <w:jc w:val="both"/>
      <w:outlineLvl w:val="2"/>
    </w:pPr>
    <w:rPr>
      <w:rFonts w:ascii="Times New Roman" w:hAnsi="Times New Roman"/>
      <w:snapToGrid w:val="0"/>
      <w:lang w:val="en-GB"/>
    </w:rPr>
  </w:style>
  <w:style w:type="paragraph" w:styleId="ListBullet">
    <w:name w:val="List Bullet"/>
    <w:basedOn w:val="Normal"/>
    <w:autoRedefine/>
    <w:rsid w:val="004818AD"/>
    <w:pPr>
      <w:numPr>
        <w:numId w:val="4"/>
      </w:numPr>
      <w:spacing w:after="60"/>
    </w:pPr>
  </w:style>
  <w:style w:type="paragraph" w:styleId="Footer">
    <w:name w:val="footer"/>
    <w:basedOn w:val="Normal"/>
    <w:link w:val="FooterChar"/>
    <w:uiPriority w:val="99"/>
    <w:rsid w:val="00C1456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4E3D26"/>
    <w:rPr>
      <w:rFonts w:ascii="Arial" w:hAnsi="Arial"/>
      <w:sz w:val="24"/>
      <w:lang w:val="en-AU"/>
    </w:rPr>
  </w:style>
  <w:style w:type="paragraph" w:styleId="BalloonText">
    <w:name w:val="Balloon Text"/>
    <w:basedOn w:val="Normal"/>
    <w:link w:val="BalloonTextChar"/>
    <w:rsid w:val="004E3D2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E3D26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8B2C2C"/>
    <w:pPr>
      <w:ind w:left="720"/>
    </w:pPr>
  </w:style>
  <w:style w:type="table" w:styleId="TableGrid">
    <w:name w:val="Table Grid"/>
    <w:basedOn w:val="TableNormal"/>
    <w:rsid w:val="00FD7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77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B01D7"/>
    <w:rPr>
      <w:rFonts w:ascii="Arial" w:hAnsi="Arial"/>
      <w:sz w:val="24"/>
      <w:lang w:val="en-AU" w:eastAsia="en-US"/>
    </w:rPr>
  </w:style>
  <w:style w:type="numbering" w:customStyle="1" w:styleId="Style1">
    <w:name w:val="Style1"/>
    <w:uiPriority w:val="99"/>
    <w:rsid w:val="00087A23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D3E38431AF334BAB7138CB655A680D" ma:contentTypeVersion="0" ma:contentTypeDescription="Create a new document." ma:contentTypeScope="" ma:versionID="21686a5a895fecc41bfb839b48ee37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74285-E3BB-4E6D-B610-0571E20F0B6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CDD2C48-175D-4760-8E79-77CB14C8A4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7A5D0D-38F4-49CF-ABC5-EDBCB974E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964BA5-011B-40EC-9344-E196BBB88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629</Words>
  <Characters>3408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RCA exec meeting 19 October 2012 draft minutes</vt:lpstr>
      <vt:lpstr/>
      <vt:lpstr>MEETING NOTES OF THE RCAF EXECUTIVE</vt:lpstr>
    </vt:vector>
  </TitlesOfParts>
  <Company>Transit New Zealand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minutes 2 August 2013</dc:title>
  <dc:subject/>
  <dc:creator>Debbie Bryant</dc:creator>
  <cp:keywords/>
  <cp:lastModifiedBy>Information Services</cp:lastModifiedBy>
  <cp:revision>2</cp:revision>
  <cp:lastPrinted>2010-08-02T04:23:00Z</cp:lastPrinted>
  <dcterms:created xsi:type="dcterms:W3CDTF">2013-10-14T21:07:00Z</dcterms:created>
  <dcterms:modified xsi:type="dcterms:W3CDTF">2013-10-14T21:07:00Z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">
    <vt:lpwstr>National Office</vt:lpwstr>
  </property>
  <property fmtid="{D5CDD505-2E9C-101B-9397-08002B2CF9AE}" pid="3" name="Group">
    <vt:lpwstr>Strategy &amp; Performance</vt:lpwstr>
  </property>
</Properties>
</file>